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06" w:rsidRPr="0041694B" w:rsidRDefault="00EA0206" w:rsidP="00074676">
      <w:pPr>
        <w:pStyle w:val="Balk1"/>
        <w:rPr>
          <w:rFonts w:eastAsia="Times New Roman"/>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v:rect id="rectole0000000000" o:spid="_x0000_i1025" style="width:201.75pt;height:201.75pt" o:ole="" o:preferrelative="t" stroked="f">
            <v:imagedata r:id="rId11" o:title=""/>
          </v:rect>
          <o:OLEObject Type="Embed" ProgID="StaticMetafile" ShapeID="rectole0000000000" DrawAspect="Content" ObjectID="_1837673006" r:id="rId12"/>
        </w:object>
      </w: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851569" w:rsidRDefault="00552AF2"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202</w:t>
      </w:r>
      <w:r w:rsidR="00410BDE">
        <w:rPr>
          <w:rFonts w:ascii="Times New Roman" w:eastAsia="Calibri" w:hAnsi="Times New Roman" w:cs="Times New Roman"/>
          <w:b/>
          <w:color w:val="000000" w:themeColor="text1"/>
          <w:sz w:val="24"/>
          <w:szCs w:val="24"/>
        </w:rPr>
        <w:t>5</w:t>
      </w:r>
      <w:r w:rsidR="00EA0206" w:rsidRPr="00851569">
        <w:rPr>
          <w:rFonts w:ascii="Times New Roman" w:eastAsia="Calibri" w:hAnsi="Times New Roman" w:cs="Times New Roman"/>
          <w:b/>
          <w:color w:val="000000" w:themeColor="text1"/>
          <w:sz w:val="24"/>
          <w:szCs w:val="24"/>
        </w:rPr>
        <w:t>–</w:t>
      </w:r>
      <w:r w:rsidR="00314F5D" w:rsidRPr="00851569">
        <w:rPr>
          <w:rFonts w:ascii="Times New Roman" w:eastAsia="Calibri" w:hAnsi="Times New Roman" w:cs="Times New Roman"/>
          <w:b/>
          <w:color w:val="000000" w:themeColor="text1"/>
          <w:sz w:val="24"/>
          <w:szCs w:val="24"/>
        </w:rPr>
        <w:t>202</w:t>
      </w:r>
      <w:r>
        <w:rPr>
          <w:rFonts w:ascii="Times New Roman" w:eastAsia="Calibri" w:hAnsi="Times New Roman" w:cs="Times New Roman"/>
          <w:b/>
          <w:color w:val="000000" w:themeColor="text1"/>
          <w:sz w:val="24"/>
          <w:szCs w:val="24"/>
        </w:rPr>
        <w:t>6</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6F33A5" w:rsidRPr="006F33A5" w:rsidTr="001A19E8">
        <w:trPr>
          <w:cantSplit/>
          <w:trHeight w:val="470"/>
        </w:trPr>
        <w:tc>
          <w:tcPr>
            <w:tcW w:w="10007" w:type="dxa"/>
            <w:gridSpan w:val="2"/>
            <w:vAlign w:val="center"/>
          </w:tcPr>
          <w:p w:rsidR="006F33A5" w:rsidRPr="006F33A5" w:rsidRDefault="006F33A5" w:rsidP="001A19E8">
            <w:pPr>
              <w:spacing w:before="60" w:after="0" w:line="288" w:lineRule="auto"/>
              <w:rPr>
                <w:rFonts w:ascii="Times New Roman" w:eastAsia="Times New Roman" w:hAnsi="Times New Roman" w:cs="Times New Roman"/>
                <w:b/>
              </w:rPr>
            </w:pPr>
            <w:r w:rsidRPr="006F33A5">
              <w:rPr>
                <w:rFonts w:ascii="Times New Roman" w:eastAsia="Times New Roman" w:hAnsi="Times New Roman" w:cs="Times New Roman"/>
                <w:b/>
              </w:rPr>
              <w:lastRenderedPageBreak/>
              <w:t>YÖNETİCİLERİMİZ</w:t>
            </w:r>
          </w:p>
        </w:tc>
      </w:tr>
      <w:tr w:rsidR="006F33A5" w:rsidRPr="006F33A5" w:rsidTr="001A19E8">
        <w:trPr>
          <w:cantSplit/>
          <w:trHeight w:val="470"/>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YILMAZ CAN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GÜVEN ÖZDEM</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HÜSEYİN ŞAHİN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EMEL UZUNOĞLU</w:t>
            </w:r>
          </w:p>
        </w:tc>
      </w:tr>
      <w:tr w:rsidR="006F33A5" w:rsidRPr="006F33A5" w:rsidTr="001A19E8">
        <w:trPr>
          <w:cantSplit/>
          <w:trHeight w:val="363"/>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DEKAN</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ERDAL AĞAR</w:t>
            </w:r>
          </w:p>
        </w:tc>
      </w:tr>
      <w:tr w:rsidR="006F33A5" w:rsidRPr="006F33A5" w:rsidTr="001A19E8">
        <w:trPr>
          <w:cantSplit/>
          <w:trHeight w:val="384"/>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DEKAN YARDIMCISI</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TUĞRUL KESİCİOĞLU</w:t>
            </w:r>
          </w:p>
        </w:tc>
      </w:tr>
      <w:tr w:rsidR="006F33A5" w:rsidRPr="006F33A5" w:rsidTr="001A19E8">
        <w:trPr>
          <w:cantSplit/>
          <w:trHeight w:val="417"/>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 xml:space="preserve">DEKAN YARDIMCISI </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385"/>
        </w:trPr>
        <w:tc>
          <w:tcPr>
            <w:tcW w:w="4919"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TEMEL TIP BİLİMLERİ BÖLÜM BAŞKANI</w:t>
            </w:r>
          </w:p>
        </w:tc>
        <w:tc>
          <w:tcPr>
            <w:tcW w:w="5088"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AHMET SALBACAK</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proofErr w:type="gramStart"/>
            <w:r w:rsidRPr="006F33A5">
              <w:rPr>
                <w:rFonts w:ascii="Times New Roman" w:eastAsia="Times New Roman" w:hAnsi="Times New Roman" w:cs="Times New Roman"/>
              </w:rPr>
              <w:t>DAHİLİ</w:t>
            </w:r>
            <w:proofErr w:type="gramEnd"/>
            <w:r w:rsidRPr="006F33A5">
              <w:rPr>
                <w:rFonts w:ascii="Times New Roman" w:eastAsia="Times New Roman" w:hAnsi="Times New Roman" w:cs="Times New Roman"/>
              </w:rPr>
              <w:t xml:space="preserve">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MELTEM ARZU YETKİN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CERRAHİ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İLKER ŞENGÜL</w:t>
            </w:r>
          </w:p>
        </w:tc>
      </w:tr>
      <w:tr w:rsidR="006F33A5" w:rsidRPr="006F33A5" w:rsidTr="001A19E8">
        <w:trPr>
          <w:cantSplit/>
          <w:trHeight w:val="388"/>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BAŞ KOORDİNATÖR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785"/>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HASAN SERDAR MUTLU</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İSMAİL TÜRKOĞLU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NEVNİHAL AKBAYTÜRK</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ARİF KESKİN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ESMA ÇINAR</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SEVDA DALAR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 YRD.</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EMRE YILMAZ</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SELDA GÜNAYDIN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bCs/>
              </w:rPr>
            </w:pPr>
            <w:r w:rsidRPr="006F33A5">
              <w:rPr>
                <w:rFonts w:ascii="Times New Roman" w:eastAsia="Times New Roman" w:hAnsi="Times New Roman" w:cs="Times New Roman"/>
                <w:bCs/>
              </w:rPr>
              <w:t>DOÇ. DR. İLKER FATİH SARI</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shd w:val="clear" w:color="auto" w:fill="FFFFFF"/>
              </w:rPr>
              <w:t>DOÇ. DR. HALİL İLHAN AYDOĞDU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ASUMAN OKUR</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BİLGE OLGUN KELEŞ</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FURKAN ALİ UYGUR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NESLİŞAH GÜREL KÖKSAL</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DENİZ TAŞKIRAN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FAKÜLTE SEKRETERİ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HÜSAMETTİN YAVUZ</w:t>
            </w:r>
          </w:p>
        </w:tc>
      </w:tr>
    </w:tbl>
    <w:p w:rsidR="00A977D5" w:rsidRDefault="00A977D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Pr="00A977D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E143D0" w:rsidRPr="00E143D0" w:rsidRDefault="00552AF2" w:rsidP="00E143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202</w:t>
      </w:r>
      <w:r w:rsidR="00410BDE">
        <w:rPr>
          <w:rFonts w:ascii="Times New Roman" w:eastAsia="Times New Roman" w:hAnsi="Times New Roman" w:cs="Times New Roman"/>
          <w:b/>
          <w:sz w:val="20"/>
          <w:szCs w:val="20"/>
        </w:rPr>
        <w:t>5</w:t>
      </w:r>
      <w:r w:rsidR="00E143D0" w:rsidRPr="00E143D0">
        <w:rPr>
          <w:rFonts w:ascii="Times New Roman" w:eastAsia="Times New Roman" w:hAnsi="Times New Roman" w:cs="Times New Roman"/>
          <w:b/>
          <w:sz w:val="20"/>
          <w:szCs w:val="20"/>
        </w:rPr>
        <w:t xml:space="preserve"> – 2026 EĞİTİM ÖĞRETİM YILI DÖNEM III</w:t>
      </w:r>
    </w:p>
    <w:p w:rsidR="00E143D0" w:rsidRPr="00E143D0" w:rsidRDefault="00E143D0" w:rsidP="00E143D0">
      <w:pPr>
        <w:spacing w:after="0" w:line="240" w:lineRule="auto"/>
        <w:jc w:val="center"/>
        <w:rPr>
          <w:rFonts w:ascii="Times New Roman" w:eastAsia="Times New Roman" w:hAnsi="Times New Roman" w:cs="Times New Roman"/>
          <w:b/>
          <w:sz w:val="20"/>
          <w:szCs w:val="20"/>
        </w:rPr>
      </w:pPr>
      <w:r w:rsidRPr="00E143D0">
        <w:rPr>
          <w:rFonts w:ascii="Times New Roman" w:eastAsia="Times New Roman" w:hAnsi="Times New Roman" w:cs="Times New Roman"/>
          <w:b/>
          <w:sz w:val="20"/>
          <w:szCs w:val="20"/>
        </w:rPr>
        <w:t xml:space="preserve"> AKADEMİK TAKVİMİ</w:t>
      </w:r>
    </w:p>
    <w:p w:rsidR="00E143D0" w:rsidRPr="00E143D0" w:rsidRDefault="00E143D0" w:rsidP="00E143D0">
      <w:pPr>
        <w:spacing w:after="0" w:line="240" w:lineRule="auto"/>
        <w:jc w:val="center"/>
        <w:rPr>
          <w:rFonts w:ascii="Times New Roman" w:eastAsia="Times New Roman" w:hAnsi="Times New Roman" w:cs="Times New Roman"/>
          <w:b/>
          <w:bCs/>
          <w:sz w:val="20"/>
          <w:szCs w:val="20"/>
        </w:rPr>
      </w:pPr>
      <w:r w:rsidRPr="00E143D0">
        <w:rPr>
          <w:rFonts w:ascii="Times New Roman" w:eastAsia="Times New Roman" w:hAnsi="Times New Roman" w:cs="Times New Roman"/>
          <w:b/>
          <w:sz w:val="20"/>
          <w:szCs w:val="20"/>
        </w:rPr>
        <w:t xml:space="preserve"> (EYLÜL</w:t>
      </w:r>
      <w:r w:rsidRPr="00E143D0">
        <w:rPr>
          <w:rFonts w:ascii="Times New Roman" w:eastAsia="Times New Roman" w:hAnsi="Times New Roman" w:cs="Times New Roman"/>
          <w:b/>
          <w:bCs/>
          <w:sz w:val="20"/>
          <w:szCs w:val="20"/>
        </w:rPr>
        <w:t xml:space="preserve"> </w:t>
      </w:r>
      <w:r w:rsidR="00552AF2">
        <w:rPr>
          <w:rFonts w:ascii="Times New Roman" w:eastAsia="Times New Roman" w:hAnsi="Times New Roman" w:cs="Times New Roman"/>
          <w:b/>
          <w:bCs/>
          <w:sz w:val="20"/>
          <w:szCs w:val="20"/>
        </w:rPr>
        <w:t>202</w:t>
      </w:r>
      <w:r w:rsidR="00410BDE">
        <w:rPr>
          <w:rFonts w:ascii="Times New Roman" w:eastAsia="Times New Roman" w:hAnsi="Times New Roman" w:cs="Times New Roman"/>
          <w:b/>
          <w:bCs/>
          <w:sz w:val="20"/>
          <w:szCs w:val="20"/>
        </w:rPr>
        <w:t>5</w:t>
      </w:r>
      <w:r w:rsidRPr="00E143D0">
        <w:rPr>
          <w:rFonts w:ascii="Times New Roman" w:eastAsia="Times New Roman" w:hAnsi="Times New Roman" w:cs="Times New Roman"/>
          <w:b/>
          <w:bCs/>
          <w:sz w:val="20"/>
          <w:szCs w:val="20"/>
        </w:rPr>
        <w:t xml:space="preserve"> –MAYIS 2026</w:t>
      </w:r>
      <w:r w:rsidRPr="00E143D0">
        <w:rPr>
          <w:rFonts w:ascii="Times New Roman" w:eastAsia="Times New Roman" w:hAnsi="Times New Roman" w:cs="Times New Roman"/>
          <w:b/>
          <w:sz w:val="20"/>
          <w:szCs w:val="20"/>
        </w:rPr>
        <w:t>)</w:t>
      </w:r>
    </w:p>
    <w:tbl>
      <w:tblPr>
        <w:tblW w:w="9924" w:type="dxa"/>
        <w:tblInd w:w="-356" w:type="dxa"/>
        <w:tblCellMar>
          <w:left w:w="70" w:type="dxa"/>
          <w:right w:w="70" w:type="dxa"/>
        </w:tblCellMar>
        <w:tblLook w:val="04A0"/>
      </w:tblPr>
      <w:tblGrid>
        <w:gridCol w:w="7656"/>
        <w:gridCol w:w="2268"/>
      </w:tblGrid>
      <w:tr w:rsidR="00410BDE" w:rsidRPr="00410BDE" w:rsidTr="00A11847">
        <w:trPr>
          <w:trHeight w:val="60"/>
        </w:trPr>
        <w:tc>
          <w:tcPr>
            <w:tcW w:w="765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 (NEOPLAZİ VE HEMATOPOETİK SİSTEM)</w:t>
            </w:r>
          </w:p>
        </w:tc>
        <w:tc>
          <w:tcPr>
            <w:tcW w:w="2268" w:type="dxa"/>
            <w:tcBorders>
              <w:top w:val="single" w:sz="8" w:space="0" w:color="00000A"/>
              <w:left w:val="nil"/>
              <w:bottom w:val="nil"/>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p>
        </w:tc>
      </w:tr>
      <w:tr w:rsidR="00410BDE" w:rsidRPr="00410BDE" w:rsidTr="00A11847">
        <w:trPr>
          <w:trHeight w:val="60"/>
        </w:trPr>
        <w:tc>
          <w:tcPr>
            <w:tcW w:w="7656" w:type="dxa"/>
            <w:vMerge/>
            <w:tcBorders>
              <w:top w:val="single" w:sz="8" w:space="0" w:color="00000A"/>
              <w:left w:val="single" w:sz="8" w:space="0" w:color="00000A"/>
              <w:bottom w:val="single" w:sz="8" w:space="0" w:color="00000A"/>
              <w:right w:val="single" w:sz="8" w:space="0" w:color="00000A"/>
            </w:tcBorders>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17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01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25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 (SOLUNUM VE DOLAŞIM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29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6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378"/>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III (SİNDİRİM SİSTEMİ HASTALIKLARI)</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10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438"/>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11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IV (ENDOKRİN VE METABOLİZMA HASTALIKLARI )</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15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8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 (ÜROGENİTAL VE BOŞALTIM SİSTEMİ HASTALIKLARI)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F79646" w:themeFill="accent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Yarıyıl Tatili</w:t>
            </w:r>
          </w:p>
        </w:tc>
        <w:tc>
          <w:tcPr>
            <w:tcW w:w="2268" w:type="dxa"/>
            <w:tcBorders>
              <w:top w:val="nil"/>
              <w:left w:val="nil"/>
              <w:bottom w:val="single" w:sz="8" w:space="0" w:color="00000A"/>
              <w:right w:val="single" w:sz="8" w:space="0" w:color="00000A"/>
            </w:tcBorders>
            <w:shd w:val="clear" w:color="auto" w:fill="F79646" w:themeFill="accent6"/>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19 Ocak- 02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14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before="240"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 (KAS İSKELET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73F58" w:rsidP="00410BDE">
            <w:pPr>
              <w:spacing w:after="0" w:line="240" w:lineRule="auto"/>
              <w:jc w:val="center"/>
              <w:rPr>
                <w:rFonts w:ascii="Times New Roman" w:eastAsia="Times New Roman" w:hAnsi="Times New Roman" w:cs="Times New Roman"/>
                <w:b/>
                <w:bCs/>
                <w:color w:val="000000" w:themeColor="text1"/>
                <w:sz w:val="18"/>
                <w:szCs w:val="18"/>
              </w:rPr>
            </w:pPr>
            <w:proofErr w:type="gramStart"/>
            <w:r>
              <w:rPr>
                <w:rFonts w:ascii="Times New Roman" w:eastAsia="Times New Roman" w:hAnsi="Times New Roman" w:cs="Times New Roman"/>
                <w:b/>
                <w:bCs/>
                <w:color w:val="000000" w:themeColor="text1"/>
                <w:sz w:val="18"/>
                <w:szCs w:val="18"/>
              </w:rPr>
              <w:t xml:space="preserve">3 </w:t>
            </w:r>
            <w:r w:rsidR="00410BDE" w:rsidRPr="00410BDE">
              <w:rPr>
                <w:rFonts w:ascii="Times New Roman" w:eastAsia="Times New Roman" w:hAnsi="Times New Roman" w:cs="Times New Roman"/>
                <w:b/>
                <w:bCs/>
                <w:color w:val="000000" w:themeColor="text1"/>
                <w:sz w:val="18"/>
                <w:szCs w:val="18"/>
              </w:rPr>
              <w:t xml:space="preserve"> hafta</w:t>
            </w:r>
            <w:proofErr w:type="gramEnd"/>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02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156"/>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 (NÖROLOJİK VE PSİKİYATRİK HASTALIKLAR )</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23 </w:t>
            </w:r>
            <w:r w:rsidR="00410BDE" w:rsidRPr="00410BDE">
              <w:rPr>
                <w:rFonts w:ascii="Times New Roman" w:eastAsia="Times New Roman" w:hAnsi="Times New Roman" w:cs="Times New Roman"/>
                <w:color w:val="000000" w:themeColor="text1"/>
                <w:sz w:val="18"/>
                <w:szCs w:val="18"/>
              </w:rPr>
              <w:t>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VIII (AİLE/TOPLUM SAĞLIĞI VE İLK YARDIM )</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6</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TOPLAM</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Mesleki Beceri Uygulama Sınavı</w:t>
            </w:r>
          </w:p>
        </w:tc>
        <w:tc>
          <w:tcPr>
            <w:tcW w:w="2268" w:type="dxa"/>
            <w:tcBorders>
              <w:top w:val="nil"/>
              <w:left w:val="nil"/>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HAZİRAN 2026</w:t>
            </w:r>
          </w:p>
        </w:tc>
      </w:tr>
      <w:tr w:rsidR="00410BDE" w:rsidRPr="00410BDE" w:rsidTr="00A11847">
        <w:trPr>
          <w:trHeight w:val="60"/>
        </w:trPr>
        <w:tc>
          <w:tcPr>
            <w:tcW w:w="7656" w:type="dxa"/>
            <w:tcBorders>
              <w:top w:val="nil"/>
              <w:left w:val="single" w:sz="8" w:space="0" w:color="00000A"/>
              <w:bottom w:val="single" w:sz="4" w:space="0" w:color="auto"/>
              <w:right w:val="single" w:sz="8" w:space="0" w:color="00000A"/>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Genel Sınav TEORİK</w:t>
            </w:r>
          </w:p>
        </w:tc>
        <w:tc>
          <w:tcPr>
            <w:tcW w:w="2268" w:type="dxa"/>
            <w:tcBorders>
              <w:top w:val="nil"/>
              <w:left w:val="nil"/>
              <w:bottom w:val="single" w:sz="4" w:space="0" w:color="auto"/>
              <w:right w:val="single" w:sz="8" w:space="0" w:color="00000A"/>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HAZİRAN 2026</w:t>
            </w:r>
          </w:p>
        </w:tc>
      </w:tr>
      <w:tr w:rsidR="00410BDE" w:rsidRPr="00410BDE" w:rsidTr="00A11847">
        <w:trPr>
          <w:trHeight w:val="6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Bütünleme Sınavı TEORİK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30 HAZİRAN 2026</w:t>
            </w:r>
          </w:p>
        </w:tc>
      </w:tr>
    </w:tbl>
    <w:p w:rsidR="00410BDE" w:rsidRDefault="00410BDE"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p>
    <w:p w:rsidR="00EA0206" w:rsidRPr="00851569" w:rsidRDefault="00EA0206"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rsidR="00EA0206" w:rsidRPr="00851569" w:rsidRDefault="00314F5D"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EA0206" w:rsidRPr="00851569">
        <w:rPr>
          <w:rFonts w:ascii="Times New Roman" w:eastAsia="Calibri" w:hAnsi="Times New Roman" w:cs="Times New Roman"/>
          <w:b/>
          <w:color w:val="000000" w:themeColor="text1"/>
          <w:sz w:val="20"/>
          <w:szCs w:val="20"/>
        </w:rPr>
        <w:t xml:space="preserve"> –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6</w:t>
      </w:r>
      <w:r w:rsidR="00EA0206" w:rsidRPr="00851569">
        <w:rPr>
          <w:rFonts w:ascii="Times New Roman" w:eastAsia="Calibri" w:hAnsi="Times New Roman" w:cs="Times New Roman"/>
          <w:b/>
          <w:color w:val="000000" w:themeColor="text1"/>
          <w:sz w:val="20"/>
          <w:szCs w:val="20"/>
        </w:rPr>
        <w:t xml:space="preserve"> EĞİTİM- ÖĞRETİM YILI</w:t>
      </w:r>
    </w:p>
    <w:p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552AF2">
        <w:rPr>
          <w:rFonts w:ascii="Times New Roman" w:eastAsia="Calibri" w:hAnsi="Times New Roman" w:cs="Times New Roman"/>
          <w:b/>
          <w:color w:val="000000" w:themeColor="text1"/>
          <w:sz w:val="20"/>
          <w:szCs w:val="20"/>
        </w:rPr>
        <w:t>1</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577C19" w:rsidRPr="00851569">
        <w:rPr>
          <w:rFonts w:ascii="Times New Roman" w:eastAsia="Calibri" w:hAnsi="Times New Roman" w:cs="Times New Roman"/>
          <w:b/>
          <w:color w:val="000000" w:themeColor="text1"/>
          <w:sz w:val="20"/>
          <w:szCs w:val="20"/>
        </w:rPr>
        <w:t xml:space="preserve">– </w:t>
      </w:r>
      <w:r w:rsidR="00552AF2">
        <w:rPr>
          <w:rFonts w:ascii="Times New Roman" w:eastAsia="Calibri" w:hAnsi="Times New Roman" w:cs="Times New Roman"/>
          <w:b/>
          <w:color w:val="000000" w:themeColor="text1"/>
          <w:sz w:val="20"/>
          <w:szCs w:val="20"/>
        </w:rPr>
        <w:t>20</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w:t>
      </w:r>
      <w:r w:rsidR="00552AF2">
        <w:rPr>
          <w:rFonts w:ascii="Times New Roman" w:eastAsia="Calibri" w:hAnsi="Times New Roman" w:cs="Times New Roman"/>
          <w:b/>
          <w:color w:val="000000" w:themeColor="text1"/>
          <w:sz w:val="20"/>
          <w:szCs w:val="20"/>
        </w:rPr>
        <w:t>6)</w:t>
      </w:r>
    </w:p>
    <w:tbl>
      <w:tblPr>
        <w:tblW w:w="5204" w:type="dxa"/>
        <w:jc w:val="center"/>
        <w:tblLayout w:type="fixed"/>
        <w:tblCellMar>
          <w:left w:w="10" w:type="dxa"/>
          <w:right w:w="10" w:type="dxa"/>
        </w:tblCellMar>
        <w:tblLook w:val="04A0"/>
      </w:tblPr>
      <w:tblGrid>
        <w:gridCol w:w="2984"/>
        <w:gridCol w:w="1101"/>
        <w:gridCol w:w="1119"/>
      </w:tblGrid>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476281"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20</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rsidR="00B70D37" w:rsidRDefault="006931BD" w:rsidP="00B70D37">
      <w:pPr>
        <w:keepNext/>
        <w:widowControl w:val="0"/>
        <w:suppressAutoHyphens/>
        <w:spacing w:before="240" w:after="60" w:line="36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br/>
      </w:r>
      <w:bookmarkStart w:id="0" w:name="_Hlk109910356"/>
    </w:p>
    <w:p w:rsidR="0032609B" w:rsidRPr="00851569" w:rsidRDefault="0032609B" w:rsidP="00B70D37">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2609B" w:rsidRPr="00851569" w:rsidRDefault="00552AF2"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32609B">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32609B" w:rsidRPr="00851569">
        <w:rPr>
          <w:rFonts w:ascii="Times New Roman" w:eastAsia="Calibri" w:hAnsi="Times New Roman" w:cs="Times New Roman"/>
          <w:b/>
          <w:color w:val="000000" w:themeColor="text1"/>
          <w:sz w:val="16"/>
          <w:szCs w:val="16"/>
        </w:rPr>
        <w:t xml:space="preserve"> EĞİTİM- ÖĞRETİM YILI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552AF2">
        <w:rPr>
          <w:rFonts w:ascii="Times New Roman" w:eastAsia="Calibri" w:hAnsi="Times New Roman" w:cs="Times New Roman"/>
          <w:b/>
          <w:color w:val="000000" w:themeColor="text1"/>
          <w:sz w:val="16"/>
          <w:szCs w:val="16"/>
        </w:rPr>
        <w:t>1</w:t>
      </w:r>
      <w:r w:rsidRPr="00851569">
        <w:rPr>
          <w:rFonts w:ascii="Times New Roman" w:eastAsia="Calibri" w:hAnsi="Times New Roman" w:cs="Times New Roman"/>
          <w:b/>
          <w:color w:val="000000" w:themeColor="text1"/>
          <w:sz w:val="16"/>
          <w:szCs w:val="16"/>
        </w:rPr>
        <w:t xml:space="preserve"> Eylül </w:t>
      </w:r>
      <w:r w:rsidR="00552AF2">
        <w:rPr>
          <w:rFonts w:ascii="Times New Roman" w:eastAsia="Calibri" w:hAnsi="Times New Roman" w:cs="Times New Roman"/>
          <w:b/>
          <w:color w:val="000000" w:themeColor="text1"/>
          <w:sz w:val="16"/>
          <w:szCs w:val="16"/>
        </w:rPr>
        <w:t>202</w:t>
      </w:r>
      <w:r w:rsidR="00410BDE">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w:t>
      </w:r>
      <w:r w:rsidR="00552AF2">
        <w:rPr>
          <w:rFonts w:ascii="Times New Roman" w:eastAsia="Calibri" w:hAnsi="Times New Roman" w:cs="Times New Roman"/>
          <w:b/>
          <w:color w:val="000000" w:themeColor="text1"/>
          <w:sz w:val="16"/>
          <w:szCs w:val="16"/>
        </w:rPr>
        <w:t>3</w:t>
      </w:r>
      <w:r w:rsidRPr="00851569">
        <w:rPr>
          <w:rFonts w:ascii="Times New Roman" w:eastAsia="Calibri" w:hAnsi="Times New Roman" w:cs="Times New Roman"/>
          <w:b/>
          <w:color w:val="000000" w:themeColor="text1"/>
          <w:sz w:val="16"/>
          <w:szCs w:val="16"/>
        </w:rPr>
        <w:t xml:space="preserve"> Ekim 202</w:t>
      </w:r>
      <w:r w:rsidR="00552AF2">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900"/>
        <w:gridCol w:w="527"/>
        <w:gridCol w:w="483"/>
        <w:gridCol w:w="598"/>
        <w:gridCol w:w="843"/>
      </w:tblGrid>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5A6978"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A1184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23</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w:t>
            </w:r>
            <w:r w:rsidR="001E3F07">
              <w:rPr>
                <w:rFonts w:ascii="Times New Roman" w:hAnsi="Times New Roman" w:cs="Times New Roman"/>
                <w:bCs/>
                <w:color w:val="000000"/>
                <w:sz w:val="16"/>
                <w:szCs w:val="16"/>
              </w:rPr>
              <w:t>30</w:t>
            </w:r>
          </w:p>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xml:space="preserve">Toplam: </w:t>
            </w:r>
            <w:r w:rsidR="001E3F07">
              <w:rPr>
                <w:rFonts w:ascii="Times New Roman" w:hAnsi="Times New Roman" w:cs="Times New Roman"/>
                <w:bCs/>
                <w:color w:val="000000"/>
                <w:sz w:val="16"/>
                <w:szCs w:val="16"/>
              </w:rPr>
              <w:t>34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656C92"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 xml:space="preserve">Enfeksiyon </w:t>
            </w:r>
            <w:proofErr w:type="gramStart"/>
            <w:r w:rsidRPr="00717F8B">
              <w:rPr>
                <w:rFonts w:ascii="Times New Roman" w:eastAsia="Calibri" w:hAnsi="Times New Roman" w:cs="Times New Roman"/>
                <w:bCs/>
                <w:color w:val="000000" w:themeColor="text1"/>
                <w:sz w:val="16"/>
                <w:szCs w:val="16"/>
              </w:rPr>
              <w:t>Hast.veKl</w:t>
            </w:r>
            <w:proofErr w:type="gramEnd"/>
            <w:r w:rsidRPr="00717F8B">
              <w:rPr>
                <w:rFonts w:ascii="Times New Roman" w:eastAsia="Calibri" w:hAnsi="Times New Roman" w:cs="Times New Roman"/>
                <w:bCs/>
                <w:color w:val="000000" w:themeColor="text1"/>
                <w:sz w:val="16"/>
                <w:szCs w:val="16"/>
              </w:rPr>
              <w:t>. Mik.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w:t>
            </w:r>
            <w:r w:rsidR="00656C92">
              <w:rPr>
                <w:rFonts w:ascii="Times New Roman" w:hAnsi="Times New Roman" w:cs="Times New Roman"/>
                <w:bCs/>
                <w:color w:val="000000" w:themeColor="text1"/>
                <w:sz w:val="16"/>
                <w:szCs w:val="16"/>
              </w:rPr>
              <w:t>1</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w:t>
            </w:r>
            <w:r w:rsidR="00656C92">
              <w:rPr>
                <w:rFonts w:ascii="Times New Roman" w:hAnsi="Times New Roman" w:cs="Times New Roman"/>
                <w:sz w:val="16"/>
                <w:szCs w:val="16"/>
              </w:rPr>
              <w:t>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rsidR="0032609B" w:rsidRPr="00552AF2" w:rsidRDefault="0032609B" w:rsidP="0032609B">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color w:val="000000" w:themeColor="text1"/>
          <w:sz w:val="16"/>
          <w:szCs w:val="16"/>
        </w:rPr>
        <w:t>Doç. Dr. Fadime MUTLU İÇDUYGU</w:t>
      </w:r>
      <w:r w:rsidR="00C12A88" w:rsidRPr="00552AF2">
        <w:rPr>
          <w:rFonts w:ascii="Times New Roman" w:eastAsia="Times New Roman" w:hAnsi="Times New Roman" w:cs="Times New Roman"/>
          <w:b/>
          <w:bCs/>
          <w:color w:val="000000" w:themeColor="text1"/>
          <w:sz w:val="16"/>
          <w:szCs w:val="16"/>
        </w:rPr>
        <w:t xml:space="preserve"> </w:t>
      </w:r>
    </w:p>
    <w:p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552AF2">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bCs/>
          <w:color w:val="000000" w:themeColor="text1"/>
          <w:sz w:val="16"/>
          <w:szCs w:val="16"/>
        </w:rPr>
        <w:t xml:space="preserve">Dr. </w:t>
      </w:r>
      <w:proofErr w:type="gramStart"/>
      <w:r w:rsidR="00C12A88" w:rsidRPr="00552AF2">
        <w:rPr>
          <w:rFonts w:ascii="Times New Roman" w:eastAsia="Times New Roman" w:hAnsi="Times New Roman" w:cs="Times New Roman"/>
          <w:b/>
          <w:bCs/>
          <w:color w:val="000000" w:themeColor="text1"/>
          <w:sz w:val="16"/>
          <w:szCs w:val="16"/>
        </w:rPr>
        <w:t>Öğr.Ü</w:t>
      </w:r>
      <w:proofErr w:type="gramEnd"/>
      <w:r w:rsidR="00C12A88" w:rsidRPr="00552AF2">
        <w:rPr>
          <w:rFonts w:ascii="Times New Roman" w:eastAsia="Times New Roman" w:hAnsi="Times New Roman" w:cs="Times New Roman"/>
          <w:b/>
          <w:bCs/>
          <w:color w:val="000000" w:themeColor="text1"/>
          <w:sz w:val="16"/>
          <w:szCs w:val="16"/>
        </w:rPr>
        <w:t>. Hilmi Furkan ARSLAN</w:t>
      </w:r>
    </w:p>
    <w:p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32609B" w:rsidRPr="00851569" w:rsidTr="00E501AE">
        <w:trPr>
          <w:trHeight w:val="227"/>
        </w:trPr>
        <w:tc>
          <w:tcPr>
            <w:tcW w:w="8979" w:type="dxa"/>
            <w:gridSpan w:val="2"/>
            <w:shd w:val="clear" w:color="auto" w:fill="auto"/>
            <w:vAlign w:val="center"/>
          </w:tcPr>
          <w:p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rsidTr="00A11847">
        <w:trPr>
          <w:trHeight w:val="1626"/>
        </w:trPr>
        <w:tc>
          <w:tcPr>
            <w:tcW w:w="4454" w:type="dxa"/>
            <w:shd w:val="clear" w:color="auto" w:fill="auto"/>
            <w:vAlign w:val="center"/>
          </w:tcPr>
          <w:p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vAlign w:val="center"/>
          </w:tcPr>
          <w:p w:rsidR="0032609B"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r w:rsidR="002021D3">
              <w:rPr>
                <w:rFonts w:ascii="Times New Roman" w:eastAsia="Times New Roman" w:hAnsi="Times New Roman" w:cs="Times New Roman"/>
                <w:color w:val="000000" w:themeColor="text1"/>
                <w:sz w:val="16"/>
                <w:szCs w:val="16"/>
              </w:rPr>
              <w:t xml:space="preserve"> ESENYEL</w:t>
            </w:r>
          </w:p>
          <w:p w:rsidR="0032609B"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32609B"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2121A5" w:rsidRDefault="002121A5"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Ömer EMECEN</w:t>
            </w:r>
          </w:p>
          <w:p w:rsidR="00F44DE4" w:rsidRPr="00851569" w:rsidRDefault="00F44DE4" w:rsidP="00E501AE">
            <w:pPr>
              <w:tabs>
                <w:tab w:val="center" w:pos="4536"/>
                <w:tab w:val="right" w:pos="9072"/>
              </w:tabs>
              <w:rPr>
                <w:rFonts w:ascii="Times New Roman" w:eastAsia="Times New Roman"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 xml:space="preserve">Dr. </w:t>
            </w:r>
            <w:proofErr w:type="gramStart"/>
            <w:r w:rsidRPr="00F44DE4">
              <w:rPr>
                <w:rFonts w:ascii="Times New Roman" w:eastAsia="Times New Roman" w:hAnsi="Times New Roman" w:cs="Times New Roman"/>
                <w:color w:val="000000" w:themeColor="text1"/>
                <w:sz w:val="16"/>
                <w:szCs w:val="16"/>
              </w:rPr>
              <w:t>Öğr.Ü</w:t>
            </w:r>
            <w:proofErr w:type="gramEnd"/>
            <w:r w:rsidRPr="00F44DE4">
              <w:rPr>
                <w:rFonts w:ascii="Times New Roman" w:eastAsia="Times New Roman" w:hAnsi="Times New Roman" w:cs="Times New Roman"/>
                <w:color w:val="000000" w:themeColor="text1"/>
                <w:sz w:val="16"/>
                <w:szCs w:val="16"/>
              </w:rPr>
              <w:t>. Hilmi Furkan ARSLAN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32609B" w:rsidRPr="00851569" w:rsidRDefault="00AB5852" w:rsidP="00AB5852">
            <w:pPr>
              <w:tabs>
                <w:tab w:val="center" w:pos="4536"/>
                <w:tab w:val="right" w:pos="9072"/>
              </w:tabs>
              <w:spacing w:line="276" w:lineRule="auto"/>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w:t>
            </w:r>
            <w:r>
              <w:rPr>
                <w:rFonts w:ascii="Times New Roman" w:eastAsia="Times New Roman" w:hAnsi="Times New Roman" w:cs="Times New Roman"/>
                <w:color w:val="000000" w:themeColor="text1"/>
                <w:sz w:val="16"/>
                <w:szCs w:val="16"/>
              </w:rPr>
              <w:t>UGUR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Genetik</w:t>
            </w:r>
          </w:p>
        </w:tc>
        <w:tc>
          <w:tcPr>
            <w:tcW w:w="4525" w:type="dxa"/>
            <w:shd w:val="clear" w:color="auto" w:fill="auto"/>
            <w:vAlign w:val="center"/>
          </w:tcPr>
          <w:p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shd w:val="clear" w:color="auto" w:fill="auto"/>
          </w:tcPr>
          <w:p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4F2D28" w:rsidRDefault="0032609B" w:rsidP="004F2D28">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4F2D28">
              <w:rPr>
                <w:rFonts w:ascii="Times New Roman" w:eastAsia="Times New Roman" w:hAnsi="Times New Roman" w:cs="Times New Roman"/>
                <w:color w:val="000000" w:themeColor="text1"/>
                <w:sz w:val="16"/>
                <w:szCs w:val="16"/>
              </w:rPr>
              <w:t>Ersin KULOĞLU</w:t>
            </w:r>
          </w:p>
          <w:p w:rsidR="004F2D28" w:rsidRDefault="004F2D28" w:rsidP="004F2D28">
            <w:pPr>
              <w:widowControl w:val="0"/>
              <w:spacing w:before="100" w:after="0" w:line="240" w:lineRule="auto"/>
              <w:rPr>
                <w:rFonts w:ascii="Times New Roman" w:hAnsi="Times New Roman" w:cs="Times New Roman"/>
                <w:sz w:val="16"/>
                <w:szCs w:val="16"/>
              </w:rPr>
            </w:pPr>
            <w:r w:rsidRPr="00BE49B8">
              <w:rPr>
                <w:rFonts w:ascii="Times New Roman" w:hAnsi="Times New Roman" w:cs="Times New Roman"/>
                <w:sz w:val="16"/>
                <w:szCs w:val="16"/>
              </w:rPr>
              <w:t>Dr. Öğr. Üyesi Sefer ASLAN</w:t>
            </w:r>
          </w:p>
          <w:p w:rsidR="004F2D28"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r w:rsidRPr="00BE49B8">
              <w:rPr>
                <w:rFonts w:ascii="Times New Roman" w:hAnsi="Times New Roman" w:cs="Times New Roman"/>
                <w:sz w:val="16"/>
                <w:szCs w:val="16"/>
              </w:rPr>
              <w:t xml:space="preserve">Dr. Öğr. Üyesi </w:t>
            </w:r>
            <w:r>
              <w:rPr>
                <w:rFonts w:ascii="Times New Roman" w:hAnsi="Times New Roman" w:cs="Times New Roman"/>
                <w:sz w:val="16"/>
                <w:szCs w:val="16"/>
              </w:rPr>
              <w:t>Gökhan AYDIN</w:t>
            </w:r>
          </w:p>
          <w:p w:rsidR="004F2D28" w:rsidRPr="00851569"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rsidR="0032609B" w:rsidRPr="00F03FFC" w:rsidRDefault="0032609B" w:rsidP="00E501AE">
            <w:pPr>
              <w:rPr>
                <w:rFonts w:ascii="Times New Roman" w:eastAsia="Calibri" w:hAnsi="Times New Roman" w:cs="Times New Roman"/>
                <w:b/>
                <w:color w:val="000000" w:themeColor="text1"/>
                <w:sz w:val="16"/>
                <w:szCs w:val="16"/>
              </w:rPr>
            </w:pPr>
          </w:p>
        </w:tc>
        <w:tc>
          <w:tcPr>
            <w:tcW w:w="4525" w:type="dxa"/>
            <w:shd w:val="clear" w:color="auto" w:fill="auto"/>
          </w:tcPr>
          <w:p w:rsidR="0032609B" w:rsidRPr="00F03FFC" w:rsidRDefault="0032609B" w:rsidP="00E501AE">
            <w:pPr>
              <w:spacing w:after="0" w:line="240" w:lineRule="auto"/>
              <w:rPr>
                <w:rFonts w:ascii="Times New Roman" w:eastAsia="Times New Roman" w:hAnsi="Times New Roman" w:cs="Times New Roman"/>
                <w:sz w:val="16"/>
                <w:szCs w:val="16"/>
              </w:rPr>
            </w:pPr>
            <w:r w:rsidRPr="00F03FFC">
              <w:rPr>
                <w:rFonts w:ascii="Times New Roman" w:hAnsi="Times New Roman" w:cs="Times New Roman"/>
                <w:sz w:val="16"/>
                <w:szCs w:val="16"/>
              </w:rPr>
              <w:t xml:space="preserve">Dr. Öğr. Ü Handan Ayhan </w:t>
            </w:r>
            <w:r w:rsidR="00410BDE" w:rsidRPr="00F03FFC">
              <w:rPr>
                <w:rFonts w:ascii="Times New Roman" w:hAnsi="Times New Roman" w:cs="Times New Roman"/>
                <w:sz w:val="16"/>
                <w:szCs w:val="16"/>
              </w:rPr>
              <w:t>AKOĞLU</w:t>
            </w:r>
          </w:p>
          <w:p w:rsidR="0032609B" w:rsidRPr="00F03FFC"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r w:rsidRPr="004D5B81">
        <w:rPr>
          <w:rFonts w:ascii="Times New Roman" w:eastAsia="Times New Roman" w:hAnsi="Times New Roman" w:cs="Times New Roman"/>
          <w:color w:val="000000" w:themeColor="text1"/>
          <w:sz w:val="18"/>
          <w:szCs w:val="16"/>
          <w:shd w:val="clear" w:color="auto" w:fill="FFFFFF"/>
        </w:rPr>
        <w:t xml:space="preserve"> </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öğrencinin neoplastik ve hematolojik hastalıkların genetik ve moleküler temellerini kavraması, tanı ve izlemde kullanılan temel laboratuvar yöntemlerini klinik bağlamda yorumlayabilmesi ve risk değerlendirmesi yapabilmesidir. Kurul kapsamında hepatomegali ve splenomegaliye yol açan patofizyolojik mekanizmalar ve hastalık grupları öğretilerek sistematik klinik yaklaşım kazandırılması hedeflenmektedir. Ayrıca hemostaz, hematopoez ve hematolojik hastalıkların temel ilkeleri ele alınarak etik ve genetik danışmanlık çerçevesinde hasta yönetimine katkı sunacak temel yeterliliklerin kazandırılması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Sıtmanın küresel ve Türkiye’deki epidemiyolojisini, halk sağlığı önemini, Plasmodium türlerini, yaşam döngüsünü, patogenezini, klinik bulgularını, tanı, tedavi ve korunma yollarını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Mikrobiyota kavramını, mikrobiyotanın hastalıklarla ilişkisini ve bağışıklık sistemi ile etkileşimini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 xml:space="preserve">Kan yolu ile bulaşan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 laboratuvar tanı yöntemlerini ve kan kültürü örneklerinin alınması, saklanması ve taşınması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Brusellozun etkenini, bulaşma yollarını, klinik özelliklerini, tanı yöntemlerini ve tedavi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Hepatomegali ve splenomegaliyi tanımlar, normal karaciğer ve dalak boyutlarını bilir ve hepatosplenomegalinin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Karaciğer ve dalak muayenesini doğru şekilde yapar ve hepatosplenomegali ayırıcı tanısına sistematik yaklaşımı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Dalak anatomisi, histolojisi ve fonksiyonlarını, hematopoetik sistemdeki rolünü ve hipersplenizm–hiposplenizm kavramlarını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Splenomegali saptanan hastaya yaklaşımı, splenektomi endikasyonlarını ve splenektomi sonrası yapılması gereken aşıları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Çocukluk çağındaki hematolojik hastalıkların temel klinik bulgularını tanımlar; uygun öykü, fizik muayene ve temel laboratuvar testlerini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Kemik iliğinin normal yapısını ve hematopoezi, kemik iliği aspirasyonu ve biyopsisinin amaçlarını, farklarını ve temel kemik iliği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Lökositlerin oluşumu, alt grupları ve normal değerlerini bilir; nötrofil, lenfosit, monosit, eozinofil ve bazofillerin görevlerini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Nötropeni, nötrofili, lenfositoz, lenfopeni, monositoz, eozinofili ve bazofili kavramlarını tanımlar ve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Lökomoid reaksiyonu tanımlar ve nötrofillerin temel morfolojik özelliklerini ve patolojik bulgularını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Hemostazın temel bileşenlerini, primer ve sekonder hemostazı ve bu basamaklardaki bozuklukları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Trombositin görevlerini, normal sayısını, trombositopeni nedenlerini, kanama riskini ve trombosit transfüzyon endikasyonlarını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İmmün trombositopeni, von Willebrand hastalığı, hemofili A ve B ile mikroanjiyopatik hemolitik anemileri temel özellikleriyle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Anemi türlerini, farmakolojik tedavi prensiplerini; demir, folat ve vitamin B12 preparatlarının etki mekanizmalarını ve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Büyüme faktörlerinin etki mekanizmalarını ve klinik kullanım alanlarını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Anemi, nötropeni ve trombositopeninin farmakolojik yönetiminde uygun büyüme faktörünü seçer ve risk–fayda analizini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Antineoplastik ilaçların sınıflandırılmasını, etki mekanizmalarını, farmakokinetik/dinamik özelliklerini, direnç gelişimini ve toksisite </w:t>
      </w:r>
      <w:proofErr w:type="gramStart"/>
      <w:r w:rsidRPr="004D5B81">
        <w:rPr>
          <w:rFonts w:ascii="Times New Roman" w:eastAsia="Times New Roman" w:hAnsi="Times New Roman" w:cs="Times New Roman"/>
          <w:color w:val="000000" w:themeColor="text1"/>
          <w:sz w:val="18"/>
          <w:szCs w:val="16"/>
          <w:shd w:val="clear" w:color="auto" w:fill="FFFFFF"/>
        </w:rPr>
        <w:t>profillerini</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4D5B81">
        <w:rPr>
          <w:rFonts w:ascii="Times New Roman" w:eastAsia="Times New Roman" w:hAnsi="Times New Roman" w:cs="Times New Roman"/>
          <w:color w:val="000000" w:themeColor="text1"/>
          <w:sz w:val="18"/>
          <w:szCs w:val="16"/>
          <w:shd w:val="clear" w:color="auto" w:fill="FFFFFF"/>
        </w:rPr>
        <w:t>Antineoplastik tedavide yan etki yönetimi, doz ayarlamaları, ilaç etkileşimleri ve özel hasta gruplarında güvenli kullanım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İmmünsüpresif ve immünstimülan ilaçların etki mekanizmalarını, endikasyonlarını, yan etkilerini ve klinik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4D5B81">
        <w:rPr>
          <w:rFonts w:ascii="Times New Roman" w:eastAsia="Times New Roman" w:hAnsi="Times New Roman" w:cs="Times New Roman"/>
          <w:color w:val="000000" w:themeColor="text1"/>
          <w:sz w:val="18"/>
          <w:szCs w:val="16"/>
          <w:shd w:val="clear" w:color="auto" w:fill="FFFFFF"/>
        </w:rPr>
        <w:t>Anti-alerjik ilaç gruplarını ve obstrüktif akciğer hastalıklarında kullanılan farmakolojik ajanların etki mekanizmalarını ve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 xml:space="preserve">Neoplazi ve tümör kavramlarını, benign–malign ayrımını, tümörlerin histolojik ve biyolojik sınıflandırılmasını ve klinik </w:t>
      </w:r>
      <w:r w:rsidRPr="004D5B81">
        <w:rPr>
          <w:rFonts w:ascii="Times New Roman" w:eastAsia="Times New Roman" w:hAnsi="Times New Roman" w:cs="Times New Roman"/>
          <w:color w:val="000000" w:themeColor="text1"/>
          <w:sz w:val="18"/>
          <w:szCs w:val="16"/>
          <w:shd w:val="clear" w:color="auto" w:fill="FFFFFF"/>
        </w:rPr>
        <w:lastRenderedPageBreak/>
        <w:t>önemini açıklar.</w:t>
      </w:r>
    </w:p>
    <w:p w:rsidR="00B70D37"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25.</w:t>
      </w:r>
      <w:r w:rsidRPr="004D5B81">
        <w:rPr>
          <w:rFonts w:ascii="Times New Roman" w:eastAsia="Times New Roman" w:hAnsi="Times New Roman" w:cs="Times New Roman"/>
          <w:color w:val="000000" w:themeColor="text1"/>
          <w:sz w:val="18"/>
          <w:szCs w:val="16"/>
          <w:shd w:val="clear" w:color="auto" w:fill="FFFFFF"/>
        </w:rPr>
        <w:t>Kanserin moleküler ve genetik temellerini tümör belirteçlerini ve genetik uygulamalarda etik ilkeleri temel düzeyde açıklar.</w:t>
      </w: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6"/>
        <w:gridCol w:w="1810"/>
        <w:gridCol w:w="3993"/>
        <w:gridCol w:w="2003"/>
      </w:tblGrid>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sidR="00077956">
              <w:rPr>
                <w:rFonts w:ascii="Times New Roman" w:hAnsi="Times New Roman" w:cs="Times New Roman"/>
                <w:color w:val="000000" w:themeColor="text1"/>
                <w:sz w:val="16"/>
                <w:szCs w:val="16"/>
              </w:rPr>
              <w:t>Ersin KULOĞLU</w:t>
            </w:r>
          </w:p>
        </w:tc>
      </w:tr>
      <w:bookmarkEnd w:id="3"/>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13"/>
        <w:gridCol w:w="3987"/>
        <w:gridCol w:w="1954"/>
      </w:tblGrid>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roofErr w:type="gramStart"/>
            <w:r w:rsidRPr="00B806A0">
              <w:rPr>
                <w:rFonts w:ascii="Times New Roman" w:hAnsi="Times New Roman" w:cs="Times New Roman"/>
                <w:sz w:val="16"/>
                <w:szCs w:val="16"/>
              </w:rPr>
              <w:t>Dr .</w:t>
            </w:r>
            <w:proofErr w:type="gramEnd"/>
            <w:r w:rsidRPr="00B806A0">
              <w:rPr>
                <w:rFonts w:ascii="Times New Roman" w:hAnsi="Times New Roman" w:cs="Times New Roman"/>
                <w:sz w:val="16"/>
                <w:szCs w:val="16"/>
              </w:rPr>
              <w:t xml:space="preserve"> </w:t>
            </w:r>
            <w:proofErr w:type="gramStart"/>
            <w:r w:rsidRPr="00B806A0">
              <w:rPr>
                <w:rFonts w:ascii="Times New Roman" w:hAnsi="Times New Roman" w:cs="Times New Roman"/>
                <w:sz w:val="16"/>
                <w:szCs w:val="16"/>
              </w:rPr>
              <w:t>Öğr .</w:t>
            </w:r>
            <w:proofErr w:type="gramEnd"/>
            <w:r w:rsidRPr="00B806A0">
              <w:rPr>
                <w:rFonts w:ascii="Times New Roman" w:hAnsi="Times New Roman" w:cs="Times New Roman"/>
                <w:sz w:val="16"/>
                <w:szCs w:val="16"/>
              </w:rPr>
              <w:t xml:space="preserve"> Üyesi Ahmet Melih ŞAHİN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552AF2">
        <w:rPr>
          <w:rFonts w:ascii="Times New Roman" w:eastAsia="Times New Roman" w:hAnsi="Times New Roman" w:cs="Times New Roman"/>
          <w:color w:val="000000" w:themeColor="text1"/>
          <w:sz w:val="16"/>
          <w:szCs w:val="16"/>
        </w:rPr>
        <w:t>3</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5"/>
        <w:gridCol w:w="1770"/>
        <w:gridCol w:w="4017"/>
        <w:gridCol w:w="2020"/>
      </w:tblGrid>
      <w:tr w:rsidR="0032609B"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 xml:space="preserve">İLKAY ÇINAR ESENYEL ESENYEL </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32609B" w:rsidRPr="00851569">
              <w:rPr>
                <w:rFonts w:ascii="Times New Roman" w:eastAsia="Times New Roman" w:hAnsi="Times New Roman" w:cs="Times New Roman"/>
                <w:color w:val="000000" w:themeColor="text1"/>
                <w:sz w:val="16"/>
                <w:szCs w:val="16"/>
              </w:rPr>
              <w:t>. Arzu KURŞUN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8"/>
        <w:gridCol w:w="1915"/>
        <w:gridCol w:w="3965"/>
        <w:gridCol w:w="1954"/>
      </w:tblGrid>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871DB9" w:rsidRPr="00851569" w:rsidTr="0081053B">
        <w:trPr>
          <w:trHeight w:val="46"/>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28"/>
        <w:gridCol w:w="1889"/>
        <w:gridCol w:w="4182"/>
        <w:gridCol w:w="1843"/>
      </w:tblGrid>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7571A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0"/>
        <w:gridCol w:w="1919"/>
        <w:gridCol w:w="3914"/>
        <w:gridCol w:w="1999"/>
      </w:tblGrid>
      <w:tr w:rsidR="00404304"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1"/>
        <w:gridCol w:w="1964"/>
        <w:gridCol w:w="3895"/>
        <w:gridCol w:w="1982"/>
      </w:tblGrid>
      <w:tr w:rsidR="00404304" w:rsidRPr="00851569" w:rsidTr="00E143D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76" w:lineRule="auto"/>
              <w:rPr>
                <w:rFonts w:ascii="Times New Roman" w:eastAsia="Calibri"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ED7928">
              <w:rPr>
                <w:rFonts w:ascii="Times New Roman" w:hAnsi="Times New Roman" w:cs="Times New Roman"/>
                <w:color w:val="000000" w:themeColor="text1"/>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0</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2"/>
        <w:gridCol w:w="3898"/>
        <w:gridCol w:w="1987"/>
      </w:tblGrid>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ED7928" w:rsidRDefault="00F32A39" w:rsidP="00F32A39">
            <w:pPr>
              <w:widowControl w:val="0"/>
              <w:suppressAutoHyphens/>
              <w:spacing w:after="0" w:line="240" w:lineRule="auto"/>
              <w:rPr>
                <w:rFonts w:ascii="Times New Roman" w:hAnsi="Times New Roman" w:cs="Times New Roman"/>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Default="00F32A39" w:rsidP="00F32A39">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70D37"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B70D37"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B70D37">
        <w:trPr>
          <w:trHeight w:val="768"/>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roofErr w:type="gramStart"/>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1 </w:t>
      </w:r>
      <w:r w:rsidRPr="00296083">
        <w:rPr>
          <w:rFonts w:ascii="Times New Roman" w:eastAsia="Times New Roman" w:hAnsi="Times New Roman" w:cs="Times New Roman"/>
          <w:color w:val="000000" w:themeColor="text1"/>
          <w:sz w:val="16"/>
          <w:szCs w:val="16"/>
        </w:rPr>
        <w:t xml:space="preserve"> Eylül</w:t>
      </w:r>
      <w:proofErr w:type="gramEnd"/>
      <w:r w:rsidRPr="00296083">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6"/>
        <w:gridCol w:w="1912"/>
        <w:gridCol w:w="3657"/>
        <w:gridCol w:w="2267"/>
      </w:tblGrid>
      <w:tr w:rsidR="00B24A77"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roofErr w:type="gramStart"/>
            <w:r w:rsidRPr="00730D23">
              <w:rPr>
                <w:rFonts w:ascii="Times New Roman" w:hAnsi="Times New Roman" w:cs="Times New Roman"/>
                <w:color w:val="000000"/>
                <w:sz w:val="16"/>
                <w:szCs w:val="16"/>
              </w:rPr>
              <w:t>Dr.Öğr.Ü</w:t>
            </w:r>
            <w:proofErr w:type="gramEnd"/>
            <w:r>
              <w:rPr>
                <w:rFonts w:ascii="Times New Roman" w:hAnsi="Times New Roman" w:cs="Times New Roman"/>
                <w:color w:val="000000"/>
                <w:sz w:val="16"/>
                <w:szCs w:val="16"/>
              </w:rPr>
              <w:t xml:space="preserve"> </w:t>
            </w:r>
            <w:r w:rsidRPr="00730D23">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w:t>
            </w:r>
            <w:proofErr w:type="gramStart"/>
            <w:r w:rsidRPr="00C404AC">
              <w:rPr>
                <w:rFonts w:ascii="Times New Roman" w:hAnsi="Times New Roman" w:cs="Times New Roman"/>
                <w:color w:val="000000"/>
                <w:sz w:val="16"/>
                <w:szCs w:val="16"/>
              </w:rPr>
              <w:t>Ü</w:t>
            </w:r>
            <w:r>
              <w:rPr>
                <w:rFonts w:ascii="Times New Roman" w:hAnsi="Times New Roman" w:cs="Times New Roman"/>
                <w:color w:val="000000"/>
                <w:sz w:val="16"/>
                <w:szCs w:val="16"/>
              </w:rPr>
              <w:t xml:space="preserve"> </w:t>
            </w:r>
            <w:r w:rsidRPr="00C404AC">
              <w:rPr>
                <w:rFonts w:ascii="Times New Roman" w:hAnsi="Times New Roman" w:cs="Times New Roman"/>
                <w:color w:val="000000"/>
                <w:sz w:val="16"/>
                <w:szCs w:val="16"/>
              </w:rPr>
              <w:t xml:space="preserve"> </w:t>
            </w:r>
            <w:r>
              <w:rPr>
                <w:rFonts w:ascii="Times New Roman" w:hAnsi="Times New Roman" w:cs="Times New Roman"/>
                <w:color w:val="000000"/>
                <w:sz w:val="16"/>
                <w:szCs w:val="16"/>
              </w:rPr>
              <w:t>Esma</w:t>
            </w:r>
            <w:proofErr w:type="gramEnd"/>
            <w:r>
              <w:rPr>
                <w:rFonts w:ascii="Times New Roman" w:hAnsi="Times New Roman" w:cs="Times New Roman"/>
                <w:color w:val="000000"/>
                <w:sz w:val="16"/>
                <w:szCs w:val="16"/>
              </w:rPr>
              <w:t xml:space="preserve">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FA2C35">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2</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80"/>
        <w:gridCol w:w="1900"/>
        <w:gridCol w:w="3872"/>
        <w:gridCol w:w="2090"/>
      </w:tblGrid>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2121A5">
              <w:rPr>
                <w:rFonts w:ascii="Times New Roman" w:eastAsia="Times New Roman" w:hAnsi="Times New Roman" w:cs="Times New Roman"/>
                <w:color w:val="000000" w:themeColor="text1"/>
                <w:sz w:val="16"/>
                <w:szCs w:val="16"/>
              </w:rPr>
              <w:t xml:space="preserve">Dr. </w:t>
            </w:r>
            <w:proofErr w:type="gramStart"/>
            <w:r w:rsidRPr="002121A5">
              <w:rPr>
                <w:rFonts w:ascii="Times New Roman" w:eastAsia="Times New Roman" w:hAnsi="Times New Roman" w:cs="Times New Roman"/>
                <w:color w:val="000000" w:themeColor="text1"/>
                <w:sz w:val="16"/>
                <w:szCs w:val="16"/>
              </w:rPr>
              <w:t>Öğr.Ü</w:t>
            </w:r>
            <w:proofErr w:type="gramEnd"/>
            <w:r w:rsidRPr="002121A5">
              <w:rPr>
                <w:rFonts w:ascii="Times New Roman" w:eastAsia="Times New Roman" w:hAnsi="Times New Roman" w:cs="Times New Roman"/>
                <w:color w:val="000000" w:themeColor="text1"/>
                <w:sz w:val="16"/>
                <w:szCs w:val="16"/>
              </w:rPr>
              <w:t>. Hilmi Furkan ARSLAN</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w:t>
            </w:r>
            <w:proofErr w:type="gramStart"/>
            <w:r w:rsidRPr="00851569">
              <w:rPr>
                <w:rFonts w:ascii="Times New Roman" w:eastAsia="Times New Roman" w:hAnsi="Times New Roman" w:cs="Times New Roman"/>
                <w:color w:val="000000" w:themeColor="text1"/>
                <w:sz w:val="16"/>
                <w:szCs w:val="16"/>
              </w:rPr>
              <w:t>Öğr.Ü</w:t>
            </w:r>
            <w:proofErr w:type="gramEnd"/>
            <w:r w:rsidRPr="00851569">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Hilmi Furkan ARSLAN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5</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5"/>
        <w:gridCol w:w="1918"/>
        <w:gridCol w:w="3921"/>
        <w:gridCol w:w="1988"/>
      </w:tblGrid>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32A3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F32A3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rsidR="00B70D37"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16 </w:t>
      </w:r>
      <w:r w:rsidR="0032609B" w:rsidRPr="00296083">
        <w:rPr>
          <w:rFonts w:ascii="Times New Roman" w:eastAsia="Times New Roman" w:hAnsi="Times New Roman" w:cs="Times New Roman"/>
          <w:color w:val="000000" w:themeColor="text1"/>
          <w:sz w:val="16"/>
          <w:szCs w:val="16"/>
        </w:rPr>
        <w:t xml:space="preserve"> Eylül</w:t>
      </w:r>
      <w:proofErr w:type="gramEnd"/>
      <w:r w:rsidR="0032609B" w:rsidRPr="00296083">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62"/>
        <w:gridCol w:w="3882"/>
        <w:gridCol w:w="2010"/>
      </w:tblGrid>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 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7</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0"/>
        <w:gridCol w:w="1766"/>
        <w:gridCol w:w="4017"/>
        <w:gridCol w:w="2029"/>
      </w:tblGrid>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eastAsia="Calibri" w:hAnsi="Times New Roman" w:cs="Times New Roman"/>
                <w:color w:val="000000" w:themeColor="text1"/>
                <w:sz w:val="16"/>
                <w:szCs w:val="16"/>
              </w:rPr>
            </w:pPr>
            <w:r w:rsidRPr="00C12709">
              <w:rPr>
                <w:rFonts w:ascii="Times New Roman" w:hAnsi="Times New Roman" w:cs="Times New Roman"/>
                <w:sz w:val="16"/>
                <w:szCs w:val="16"/>
              </w:rPr>
              <w:t>Anemi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8 </w:t>
      </w:r>
      <w:r w:rsidRPr="00296083">
        <w:rPr>
          <w:rFonts w:ascii="Times New Roman" w:eastAsia="Times New Roman" w:hAnsi="Times New Roman" w:cs="Times New Roman"/>
          <w:color w:val="000000" w:themeColor="text1"/>
          <w:sz w:val="16"/>
          <w:szCs w:val="16"/>
        </w:rPr>
        <w:t xml:space="preserve">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37"/>
        <w:gridCol w:w="1862"/>
        <w:gridCol w:w="3938"/>
        <w:gridCol w:w="2005"/>
      </w:tblGrid>
      <w:tr w:rsidR="00F32A39" w:rsidRPr="00851569" w:rsidTr="0081053B">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19</w:t>
      </w:r>
      <w:r w:rsidR="0032609B" w:rsidRPr="00EA52F8">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2"/>
        <w:gridCol w:w="1919"/>
        <w:gridCol w:w="3894"/>
        <w:gridCol w:w="2007"/>
      </w:tblGrid>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lastRenderedPageBreak/>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32609B" w:rsidRPr="00074676"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Ö Ğ L </w:t>
            </w:r>
            <w:proofErr w:type="gramStart"/>
            <w:r w:rsidRPr="00074676">
              <w:rPr>
                <w:rFonts w:ascii="Times New Roman" w:eastAsia="Times New Roman" w:hAnsi="Times New Roman" w:cs="Times New Roman"/>
                <w:color w:val="000000" w:themeColor="text1"/>
                <w:sz w:val="16"/>
                <w:szCs w:val="16"/>
              </w:rPr>
              <w:t>E     A</w:t>
            </w:r>
            <w:proofErr w:type="gramEnd"/>
            <w:r w:rsidRPr="00074676">
              <w:rPr>
                <w:rFonts w:ascii="Times New Roman" w:eastAsia="Times New Roman" w:hAnsi="Times New Roman" w:cs="Times New Roman"/>
                <w:color w:val="000000" w:themeColor="text1"/>
                <w:sz w:val="16"/>
                <w:szCs w:val="16"/>
              </w:rPr>
              <w:t xml:space="preserve"> R A S I</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4"/>
        <w:gridCol w:w="1804"/>
        <w:gridCol w:w="3907"/>
        <w:gridCol w:w="2097"/>
      </w:tblGrid>
      <w:tr w:rsidR="00871DB9" w:rsidRPr="00851569" w:rsidTr="0081053B">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3</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5"/>
        <w:gridCol w:w="1924"/>
        <w:gridCol w:w="3808"/>
        <w:gridCol w:w="2085"/>
      </w:tblGrid>
      <w:tr w:rsidR="0032609B" w:rsidRPr="00851569"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4</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9"/>
        <w:gridCol w:w="1916"/>
        <w:gridCol w:w="3866"/>
        <w:gridCol w:w="2061"/>
      </w:tblGrid>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F32A39" w:rsidRPr="00851569" w:rsidRDefault="00F32A39" w:rsidP="00F32A3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8436AE">
        <w:rPr>
          <w:rFonts w:ascii="Times New Roman" w:eastAsia="Times New Roman" w:hAnsi="Times New Roman" w:cs="Times New Roman"/>
          <w:color w:val="000000" w:themeColor="text1"/>
          <w:sz w:val="16"/>
          <w:szCs w:val="16"/>
        </w:rPr>
        <w:t xml:space="preserve">5 Eylül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F32A39" w:rsidRPr="00CB07EF" w:rsidRDefault="00F32A39" w:rsidP="0081053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F32A39" w:rsidRPr="00CB07EF" w:rsidRDefault="00F32A3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CB07EF">
              <w:rPr>
                <w:rFonts w:ascii="Times New Roman" w:hAnsi="Times New Roman" w:cs="Times New Roman"/>
                <w:b/>
                <w:color w:val="000000" w:themeColor="text1"/>
                <w:sz w:val="36"/>
                <w:szCs w:val="36"/>
              </w:rPr>
              <w:t>:00</w:t>
            </w:r>
            <w:proofErr w:type="gramEnd"/>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Borders>
          <w:top w:val="single" w:sz="8" w:space="0" w:color="00000A"/>
          <w:left w:val="single" w:sz="8" w:space="0" w:color="00000A"/>
          <w:bottom w:val="single" w:sz="4" w:space="0" w:color="auto"/>
          <w:right w:val="single" w:sz="8" w:space="0" w:color="00000A"/>
          <w:insideH w:val="single" w:sz="8" w:space="0" w:color="00000A"/>
          <w:insideV w:val="single" w:sz="8" w:space="0" w:color="00000A"/>
        </w:tblBorders>
        <w:tblCellMar>
          <w:left w:w="10" w:type="dxa"/>
          <w:right w:w="10" w:type="dxa"/>
        </w:tblCellMar>
        <w:tblLook w:val="04A0"/>
      </w:tblPr>
      <w:tblGrid>
        <w:gridCol w:w="1281"/>
        <w:gridCol w:w="7761"/>
      </w:tblGrid>
      <w:tr w:rsidR="002A4389" w:rsidRPr="002A4B43" w:rsidTr="00B70D37">
        <w:trPr>
          <w:trHeight w:val="1"/>
        </w:trPr>
        <w:tc>
          <w:tcPr>
            <w:tcW w:w="1281" w:type="dxa"/>
            <w:shd w:val="clear" w:color="auto" w:fill="FFFFFF"/>
            <w:tcMar>
              <w:left w:w="10" w:type="dxa"/>
              <w:right w:w="10" w:type="dxa"/>
            </w:tcMar>
          </w:tcPr>
          <w:p w:rsidR="002A4389" w:rsidRPr="00851569" w:rsidRDefault="002A438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shd w:val="clear" w:color="auto" w:fill="FFFFFF"/>
            <w:tcMar>
              <w:left w:w="10" w:type="dxa"/>
              <w:right w:w="10" w:type="dxa"/>
            </w:tcMar>
            <w:vAlign w:val="center"/>
          </w:tcPr>
          <w:p w:rsidR="002A4389" w:rsidRPr="002A4B43" w:rsidRDefault="002A4389" w:rsidP="0081053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2A4389" w:rsidRPr="002A4B43" w:rsidRDefault="002A438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bl>
    <w:p w:rsidR="002A4389" w:rsidRPr="00851569" w:rsidRDefault="002A4389"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Pr="0085156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bookmarkEnd w:id="4"/>
    <w:p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6" w:name="_Hlk108008296"/>
      <w:bookmarkEnd w:id="0"/>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lastRenderedPageBreak/>
        <w:t>GİRESUN ÜNİVERSİTESİ TIP FAKÜLTESİ</w:t>
      </w:r>
    </w:p>
    <w:p w:rsidR="00996E19" w:rsidRPr="00851569" w:rsidRDefault="00552AF2"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t>2025</w:t>
      </w:r>
      <w:r w:rsidR="00996E1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996E19" w:rsidRPr="00851569">
        <w:rPr>
          <w:rFonts w:ascii="Times New Roman" w:eastAsia="Calibri" w:hAnsi="Times New Roman" w:cs="Times New Roman"/>
          <w:b/>
          <w:color w:val="000000" w:themeColor="text1"/>
          <w:sz w:val="16"/>
          <w:szCs w:val="16"/>
        </w:rPr>
        <w:t xml:space="preserve"> EĞİTİM- ÖĞRETİM YILI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6F076B">
        <w:rPr>
          <w:rFonts w:ascii="Times New Roman" w:eastAsia="Calibri" w:hAnsi="Times New Roman" w:cs="Times New Roman"/>
          <w:b/>
          <w:color w:val="000000" w:themeColor="text1"/>
          <w:sz w:val="16"/>
          <w:szCs w:val="16"/>
        </w:rPr>
        <w:t>29 Eylül</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6F076B">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647"/>
        <w:gridCol w:w="563"/>
        <w:gridCol w:w="536"/>
        <w:gridCol w:w="634"/>
        <w:gridCol w:w="1082"/>
      </w:tblGrid>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7" w:name="_Hlk108008798"/>
            <w:r w:rsidRPr="004B1FFE">
              <w:rPr>
                <w:rFonts w:ascii="Times New Roman" w:eastAsia="Calibri" w:hAnsi="Times New Roman" w:cs="Times New Roman"/>
                <w:b/>
                <w:color w:val="000000" w:themeColor="text1"/>
                <w:sz w:val="16"/>
                <w:szCs w:val="16"/>
              </w:rPr>
              <w:t>Dersler</w:t>
            </w:r>
          </w:p>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825A39"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w:t>
            </w:r>
            <w:r w:rsidR="004B78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w:t>
            </w:r>
            <w:r w:rsidR="00946061">
              <w:rPr>
                <w:rFonts w:ascii="Times New Roman" w:hAnsi="Times New Roman" w:cs="Times New Roman"/>
                <w:sz w:val="16"/>
                <w:szCs w:val="16"/>
              </w:rPr>
              <w:t>7</w:t>
            </w:r>
          </w:p>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w:t>
            </w:r>
            <w:r w:rsidR="00946061">
              <w:rPr>
                <w:rFonts w:ascii="Times New Roman" w:hAnsi="Times New Roman" w:cs="Times New Roman"/>
                <w:sz w:val="16"/>
                <w:szCs w:val="16"/>
              </w:rPr>
              <w:t>21</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825A39"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r w:rsidR="00946061">
              <w:rPr>
                <w:rFonts w:ascii="Times New Roman" w:hAnsi="Times New Roman" w:cs="Times New Roman"/>
                <w:color w:val="000000"/>
                <w:sz w:val="16"/>
                <w:szCs w:val="16"/>
              </w:rPr>
              <w:t>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AE7ADA"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r w:rsidR="004243A5">
              <w:rPr>
                <w:rFonts w:ascii="Times New Roman" w:hAnsi="Times New Roman" w:cs="Times New Roman"/>
                <w:color w:val="000000" w:themeColor="text1"/>
                <w:sz w:val="16"/>
                <w:szCs w:val="16"/>
              </w:rPr>
              <w:t>32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7"/>
    </w:tbl>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2325BA" w:rsidRDefault="00996E19" w:rsidP="00996E19">
      <w:pPr>
        <w:widowControl w:val="0"/>
        <w:tabs>
          <w:tab w:val="left" w:pos="2940"/>
        </w:tabs>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2325BA" w:rsidRPr="002325BA">
        <w:rPr>
          <w:rFonts w:ascii="Times New Roman" w:hAnsi="Times New Roman" w:cs="Times New Roman"/>
          <w:b/>
          <w:bCs/>
          <w:color w:val="000000" w:themeColor="text1"/>
          <w:sz w:val="16"/>
          <w:szCs w:val="16"/>
        </w:rPr>
        <w:t>Dr. Öğr. Üyesi Ş. Melih ŞİMŞEK</w:t>
      </w:r>
    </w:p>
    <w:p w:rsidR="00996E19" w:rsidRPr="004D5B81" w:rsidRDefault="00996E19" w:rsidP="004D5B81">
      <w:pPr>
        <w:tabs>
          <w:tab w:val="center" w:pos="4536"/>
          <w:tab w:val="right" w:pos="9072"/>
        </w:tabs>
        <w:spacing w:line="276" w:lineRule="auto"/>
        <w:rPr>
          <w:rFonts w:ascii="Times New Roman" w:eastAsia="Times New Roman"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672897" w:rsidRPr="00672897">
        <w:rPr>
          <w:rFonts w:ascii="Times New Roman" w:eastAsia="Times New Roman" w:hAnsi="Times New Roman" w:cs="Times New Roman"/>
          <w:b/>
          <w:bCs/>
          <w:color w:val="000000" w:themeColor="text1"/>
          <w:sz w:val="16"/>
          <w:szCs w:val="16"/>
        </w:rPr>
        <w:t>Dr.Oğr. U. Gökhan GÖK</w:t>
      </w: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996E19" w:rsidRPr="00851569" w:rsidTr="00E501AE">
        <w:tc>
          <w:tcPr>
            <w:tcW w:w="8979" w:type="dxa"/>
            <w:gridSpan w:val="2"/>
            <w:shd w:val="clear" w:color="auto" w:fill="auto"/>
            <w:vAlign w:val="center"/>
          </w:tcPr>
          <w:p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rsidTr="00E501AE">
        <w:tc>
          <w:tcPr>
            <w:tcW w:w="4454" w:type="dxa"/>
            <w:shd w:val="clear" w:color="auto" w:fill="auto"/>
          </w:tcPr>
          <w:p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996E19" w:rsidRPr="00851569" w:rsidRDefault="00B033B8"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Prof. Dr. Demet ŞENGÜL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 xml:space="preserve">Dr. Öğr. Ü.  </w:t>
            </w:r>
            <w:r w:rsidR="005845A7">
              <w:rPr>
                <w:rFonts w:ascii="Times New Roman" w:eastAsia="Times New Roman" w:hAnsi="Times New Roman" w:cs="Times New Roman"/>
                <w:bCs/>
                <w:color w:val="000000" w:themeColor="text1"/>
                <w:sz w:val="16"/>
                <w:szCs w:val="16"/>
              </w:rPr>
              <w:t>İLKAY ÇINAR ESENYEL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rsidR="00996E19" w:rsidRPr="00851569" w:rsidRDefault="00996E19" w:rsidP="00DD179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D1799">
              <w:rPr>
                <w:rFonts w:ascii="Times New Roman" w:hAnsi="Times New Roman" w:cs="Times New Roman"/>
                <w:color w:val="000000" w:themeColor="text1"/>
                <w:sz w:val="16"/>
                <w:szCs w:val="16"/>
              </w:rPr>
              <w:t>Merve Kara ARSLAN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996E19" w:rsidRDefault="00A77F31"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 Handan Ayhan</w:t>
            </w:r>
            <w:r w:rsidR="00996E19" w:rsidRPr="00851569">
              <w:rPr>
                <w:rFonts w:ascii="Times New Roman" w:hAnsi="Times New Roman" w:cs="Times New Roman"/>
                <w:color w:val="000000" w:themeColor="text1"/>
                <w:sz w:val="16"/>
                <w:szCs w:val="16"/>
              </w:rPr>
              <w:t xml:space="preserve"> AKOĞLU</w:t>
            </w:r>
          </w:p>
          <w:p w:rsidR="00A77F31" w:rsidRPr="00E143D0" w:rsidRDefault="00A77F31" w:rsidP="00A77F31">
            <w:pPr>
              <w:tabs>
                <w:tab w:val="center" w:pos="4536"/>
                <w:tab w:val="right" w:pos="9072"/>
              </w:tabs>
              <w:spacing w:line="276" w:lineRule="auto"/>
              <w:rPr>
                <w:rFonts w:ascii="Times New Roman" w:hAnsi="Times New Roman" w:cs="Times New Roman"/>
                <w:color w:val="000000" w:themeColor="text1"/>
                <w:sz w:val="16"/>
                <w:szCs w:val="16"/>
              </w:rPr>
            </w:pPr>
            <w:r w:rsidRPr="00A77F31">
              <w:rPr>
                <w:rFonts w:ascii="Times New Roman" w:hAnsi="Times New Roman" w:cs="Times New Roman"/>
                <w:color w:val="000000" w:themeColor="text1"/>
                <w:sz w:val="16"/>
                <w:szCs w:val="16"/>
              </w:rPr>
              <w:t xml:space="preserve">Doç. Dr. </w:t>
            </w:r>
            <w:r>
              <w:rPr>
                <w:rFonts w:ascii="Times New Roman" w:hAnsi="Times New Roman" w:cs="Times New Roman"/>
                <w:color w:val="000000" w:themeColor="text1"/>
                <w:sz w:val="16"/>
                <w:szCs w:val="16"/>
              </w:rPr>
              <w:t>Emine TEKİN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00996E19" w:rsidRPr="00851569">
              <w:rPr>
                <w:rFonts w:ascii="Times New Roman" w:eastAsia="Times New Roman" w:hAnsi="Times New Roman" w:cs="Times New Roman"/>
                <w:color w:val="000000" w:themeColor="text1"/>
                <w:sz w:val="16"/>
                <w:szCs w:val="16"/>
              </w:rPr>
              <w:t xml:space="preserve">  Aslı</w:t>
            </w:r>
            <w:proofErr w:type="gramEnd"/>
            <w:r w:rsidR="00996E19" w:rsidRPr="00851569">
              <w:rPr>
                <w:rFonts w:ascii="Times New Roman" w:eastAsia="Times New Roman" w:hAnsi="Times New Roman" w:cs="Times New Roman"/>
                <w:color w:val="000000" w:themeColor="text1"/>
                <w:sz w:val="16"/>
                <w:szCs w:val="16"/>
              </w:rPr>
              <w:t xml:space="preserve"> VURAL</w:t>
            </w:r>
          </w:p>
          <w:p w:rsidR="00996E1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rsidR="00D559FC" w:rsidRDefault="00D559FC"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Dr.Oğr. U. Gökhan GÖK</w:t>
            </w:r>
          </w:p>
          <w:p w:rsidR="00996E19" w:rsidRPr="00851569" w:rsidRDefault="0088374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996E19" w:rsidRPr="00851569" w:rsidRDefault="00AB5852" w:rsidP="00AB58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w:t>
            </w:r>
            <w:r>
              <w:rPr>
                <w:rFonts w:ascii="Times New Roman" w:eastAsia="Times New Roman" w:hAnsi="Times New Roman" w:cs="Times New Roman"/>
                <w:color w:val="000000" w:themeColor="text1"/>
                <w:sz w:val="16"/>
                <w:szCs w:val="16"/>
              </w:rPr>
              <w:t>Mediha UĞUR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4D5B81"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sidRPr="004D5B81">
        <w:rPr>
          <w:rFonts w:ascii="Times New Roman" w:eastAsia="Times New Roman" w:hAnsi="Times New Roman" w:cs="Times New Roman"/>
          <w:color w:val="000000" w:themeColor="text1"/>
          <w:sz w:val="18"/>
          <w:szCs w:val="16"/>
        </w:rPr>
        <w:t xml:space="preserve">Bu ders kurulunun amacı; öğrencilerin solunum ve dolaşım sistemlerinin normal yapı ve fonksiyonlarını, bu sistemleri etkileyen sık ve önemli hastalıkların patogenezi, klinik bulguları, tanı yöntemleri ve tedavi yaklaşımlarını bütüncül bir bakış açısıyla kavramalarını sağlamaktır. Öğrencilerin klinik </w:t>
      </w:r>
      <w:proofErr w:type="gramStart"/>
      <w:r w:rsidRPr="004D5B81">
        <w:rPr>
          <w:rFonts w:ascii="Times New Roman" w:eastAsia="Times New Roman" w:hAnsi="Times New Roman" w:cs="Times New Roman"/>
          <w:color w:val="000000" w:themeColor="text1"/>
          <w:sz w:val="18"/>
          <w:szCs w:val="16"/>
        </w:rPr>
        <w:t>semptomlara</w:t>
      </w:r>
      <w:proofErr w:type="gramEnd"/>
      <w:r w:rsidRPr="004D5B81">
        <w:rPr>
          <w:rFonts w:ascii="Times New Roman" w:eastAsia="Times New Roman" w:hAnsi="Times New Roman" w:cs="Times New Roman"/>
          <w:color w:val="000000" w:themeColor="text1"/>
          <w:sz w:val="18"/>
          <w:szCs w:val="16"/>
        </w:rPr>
        <w:t xml:space="preserve"> yaklaşım, fizik muayene, temel tanısal testleri yorumlama, acil durumları tanıma ve akılcı farmakolojik tedavi ilkelerini uygulayabilmeleri hedeflenmektedir. Ders kurulu sonunda öğrenci, klinik öncesi bilgi birikimini klinik senaryolara </w:t>
      </w:r>
      <w:proofErr w:type="gramStart"/>
      <w:r w:rsidRPr="004D5B81">
        <w:rPr>
          <w:rFonts w:ascii="Times New Roman" w:eastAsia="Times New Roman" w:hAnsi="Times New Roman" w:cs="Times New Roman"/>
          <w:color w:val="000000" w:themeColor="text1"/>
          <w:sz w:val="18"/>
          <w:szCs w:val="16"/>
        </w:rPr>
        <w:t>entegre</w:t>
      </w:r>
      <w:proofErr w:type="gramEnd"/>
      <w:r w:rsidRPr="004D5B81">
        <w:rPr>
          <w:rFonts w:ascii="Times New Roman" w:eastAsia="Times New Roman" w:hAnsi="Times New Roman" w:cs="Times New Roman"/>
          <w:color w:val="000000" w:themeColor="text1"/>
          <w:sz w:val="18"/>
          <w:szCs w:val="16"/>
        </w:rPr>
        <w:t xml:space="preserve"> edebilecek düzeye ulaşır.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4D5B81">
        <w:rPr>
          <w:rFonts w:ascii="Times New Roman" w:eastAsia="Times New Roman" w:hAnsi="Times New Roman" w:cs="Times New Roman"/>
          <w:color w:val="000000" w:themeColor="text1"/>
          <w:sz w:val="18"/>
          <w:szCs w:val="16"/>
        </w:rPr>
        <w:t>Solunum sisteminin klinik anatomisini, fizyolojisini ve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4D5B81">
        <w:rPr>
          <w:rFonts w:ascii="Times New Roman" w:eastAsia="Times New Roman" w:hAnsi="Times New Roman" w:cs="Times New Roman"/>
          <w:color w:val="000000" w:themeColor="text1"/>
          <w:sz w:val="18"/>
          <w:szCs w:val="16"/>
        </w:rPr>
        <w:t xml:space="preserve">Dispne, öksürük, hemoptizi, hışıltı gibi solunum sistemi </w:t>
      </w:r>
      <w:proofErr w:type="gramStart"/>
      <w:r w:rsidRPr="004D5B81">
        <w:rPr>
          <w:rFonts w:ascii="Times New Roman" w:eastAsia="Times New Roman" w:hAnsi="Times New Roman" w:cs="Times New Roman"/>
          <w:color w:val="000000" w:themeColor="text1"/>
          <w:sz w:val="18"/>
          <w:szCs w:val="16"/>
        </w:rPr>
        <w:t>semptomlarına</w:t>
      </w:r>
      <w:proofErr w:type="gramEnd"/>
      <w:r w:rsidRPr="004D5B81">
        <w:rPr>
          <w:rFonts w:ascii="Times New Roman" w:eastAsia="Times New Roman" w:hAnsi="Times New Roman" w:cs="Times New Roman"/>
          <w:color w:val="000000" w:themeColor="text1"/>
          <w:sz w:val="18"/>
          <w:szCs w:val="16"/>
        </w:rPr>
        <w:t xml:space="preserve"> sistematik yaklaşımı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4D5B81">
        <w:rPr>
          <w:rFonts w:ascii="Times New Roman" w:eastAsia="Times New Roman" w:hAnsi="Times New Roman" w:cs="Times New Roman"/>
          <w:color w:val="000000" w:themeColor="text1"/>
          <w:sz w:val="18"/>
          <w:szCs w:val="16"/>
        </w:rPr>
        <w:t>Obstrüktif ve restriktif akciğer hastalıklarını patogenez ve klinik özellikleriyle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4D5B81">
        <w:rPr>
          <w:rFonts w:ascii="Times New Roman" w:eastAsia="Times New Roman" w:hAnsi="Times New Roman" w:cs="Times New Roman"/>
          <w:color w:val="000000" w:themeColor="text1"/>
          <w:sz w:val="18"/>
          <w:szCs w:val="16"/>
        </w:rPr>
        <w:t>Pnömoni ve tüberkülozun etkenlerini, patolojisini ve tanı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4D5B81">
        <w:rPr>
          <w:rFonts w:ascii="Times New Roman" w:eastAsia="Times New Roman" w:hAnsi="Times New Roman" w:cs="Times New Roman"/>
          <w:color w:val="000000" w:themeColor="text1"/>
          <w:sz w:val="18"/>
          <w:szCs w:val="16"/>
        </w:rPr>
        <w:t>Pulmoner vasküler hastalıkların (pulmoner emboli, pulmoner hipertansiyon) temel mekanizmalarını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4D5B81">
        <w:rPr>
          <w:rFonts w:ascii="Times New Roman" w:eastAsia="Times New Roman" w:hAnsi="Times New Roman" w:cs="Times New Roman"/>
          <w:color w:val="000000" w:themeColor="text1"/>
          <w:sz w:val="18"/>
          <w:szCs w:val="16"/>
        </w:rPr>
        <w:t>Akciğer tümörleri, plevral ve mediastinal lezyonların temel patolojik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4D5B81">
        <w:rPr>
          <w:rFonts w:ascii="Times New Roman" w:eastAsia="Times New Roman" w:hAnsi="Times New Roman" w:cs="Times New Roman"/>
          <w:color w:val="000000" w:themeColor="text1"/>
          <w:sz w:val="18"/>
          <w:szCs w:val="16"/>
        </w:rPr>
        <w:t>Solunum sistemi hastalıklarında kullanılan radyolojik görüntüleme yöntemlerini yorumlama ilkelerini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4D5B81">
        <w:rPr>
          <w:rFonts w:ascii="Times New Roman" w:eastAsia="Times New Roman" w:hAnsi="Times New Roman" w:cs="Times New Roman"/>
          <w:color w:val="000000" w:themeColor="text1"/>
          <w:sz w:val="18"/>
          <w:szCs w:val="16"/>
        </w:rPr>
        <w:t>Kalp siklusunu ve normal kalp seslerinin fizyolojik temelini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4D5B81">
        <w:rPr>
          <w:rFonts w:ascii="Times New Roman" w:eastAsia="Times New Roman" w:hAnsi="Times New Roman" w:cs="Times New Roman"/>
          <w:color w:val="000000" w:themeColor="text1"/>
          <w:sz w:val="18"/>
          <w:szCs w:val="16"/>
        </w:rPr>
        <w:t>Üfürümlerin oluş mekanizmasını ve temel ayırıcı tanı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4D5B81">
        <w:rPr>
          <w:rFonts w:ascii="Times New Roman" w:eastAsia="Times New Roman" w:hAnsi="Times New Roman" w:cs="Times New Roman"/>
          <w:color w:val="000000" w:themeColor="text1"/>
          <w:sz w:val="18"/>
          <w:szCs w:val="16"/>
        </w:rPr>
        <w:t>İskemik kalp hastalığı, hipertansiyon ve kalp yetmezliğinin fizyopatolojisini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4D5B81">
        <w:rPr>
          <w:rFonts w:ascii="Times New Roman" w:eastAsia="Times New Roman" w:hAnsi="Times New Roman" w:cs="Times New Roman"/>
          <w:color w:val="000000" w:themeColor="text1"/>
          <w:sz w:val="18"/>
          <w:szCs w:val="16"/>
        </w:rPr>
        <w:t>Kapak hastalıklarının temel patolojik ve klinik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4D5B81">
        <w:rPr>
          <w:rFonts w:ascii="Times New Roman" w:eastAsia="Times New Roman" w:hAnsi="Times New Roman" w:cs="Times New Roman"/>
          <w:color w:val="000000" w:themeColor="text1"/>
          <w:sz w:val="18"/>
          <w:szCs w:val="16"/>
        </w:rPr>
        <w:t>Ateroskleroz ve hipertansif damar hastalıklarının sistemik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4D5B81">
        <w:rPr>
          <w:rFonts w:ascii="Times New Roman" w:eastAsia="Times New Roman" w:hAnsi="Times New Roman" w:cs="Times New Roman"/>
          <w:color w:val="000000" w:themeColor="text1"/>
          <w:sz w:val="18"/>
          <w:szCs w:val="16"/>
        </w:rPr>
        <w:t>Vasküler tromboz ve embolinin patogenezi ve klinik önemini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14.</w:t>
      </w:r>
      <w:r w:rsidRPr="004D5B81">
        <w:rPr>
          <w:rFonts w:ascii="Times New Roman" w:eastAsia="Times New Roman" w:hAnsi="Times New Roman" w:cs="Times New Roman"/>
          <w:color w:val="000000" w:themeColor="text1"/>
          <w:sz w:val="18"/>
          <w:szCs w:val="16"/>
        </w:rPr>
        <w:t>Kardiyak acillerde (AKS, akut akciğer ödemi, tamponad vb.) ilk yaklaşım ilkelerini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4D5B81">
        <w:rPr>
          <w:rFonts w:ascii="Times New Roman" w:eastAsia="Times New Roman" w:hAnsi="Times New Roman" w:cs="Times New Roman"/>
          <w:color w:val="000000" w:themeColor="text1"/>
          <w:sz w:val="18"/>
          <w:szCs w:val="16"/>
        </w:rPr>
        <w:t>Astım ve KOAH tedavisinde kullanılan ilaç gruplarının etki mekanizmalarını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4D5B81">
        <w:rPr>
          <w:rFonts w:ascii="Times New Roman" w:eastAsia="Times New Roman" w:hAnsi="Times New Roman" w:cs="Times New Roman"/>
          <w:color w:val="000000" w:themeColor="text1"/>
          <w:sz w:val="18"/>
          <w:szCs w:val="16"/>
        </w:rPr>
        <w:t>Adrenerjik, antiadrenerjik ve kolinerjik ilaçların kardiyopulmoner etkilerini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4D5B81">
        <w:rPr>
          <w:rFonts w:ascii="Times New Roman" w:eastAsia="Times New Roman" w:hAnsi="Times New Roman" w:cs="Times New Roman"/>
          <w:color w:val="000000" w:themeColor="text1"/>
          <w:sz w:val="18"/>
          <w:szCs w:val="16"/>
        </w:rPr>
        <w:t>Antihipertansif, antianjinal, antiaritmik ve kalp yetmezliği ilaçlarının temel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4D5B81">
        <w:rPr>
          <w:rFonts w:ascii="Times New Roman" w:eastAsia="Times New Roman" w:hAnsi="Times New Roman" w:cs="Times New Roman"/>
          <w:color w:val="000000" w:themeColor="text1"/>
          <w:sz w:val="18"/>
          <w:szCs w:val="16"/>
        </w:rPr>
        <w:t>Antikoagülan, antiagregan ve fibrinolitik ilaçların endikasyonlarını ve temel risklerini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4D5B81">
        <w:rPr>
          <w:rFonts w:ascii="Times New Roman" w:eastAsia="Times New Roman" w:hAnsi="Times New Roman" w:cs="Times New Roman"/>
          <w:color w:val="000000" w:themeColor="text1"/>
          <w:sz w:val="18"/>
          <w:szCs w:val="16"/>
        </w:rPr>
        <w:t>Antitüberküloz ilaçların etki mekanizmalarını ve temel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4D5B81">
        <w:rPr>
          <w:rFonts w:ascii="Times New Roman" w:eastAsia="Times New Roman" w:hAnsi="Times New Roman" w:cs="Times New Roman"/>
          <w:color w:val="000000" w:themeColor="text1"/>
          <w:sz w:val="18"/>
          <w:szCs w:val="16"/>
        </w:rPr>
        <w:t>Solunum ve dolaşım sistemi hastalıklarında temel laboratuvar bulgularını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4D5B81">
        <w:rPr>
          <w:rFonts w:ascii="Times New Roman" w:eastAsia="Times New Roman" w:hAnsi="Times New Roman" w:cs="Times New Roman"/>
          <w:color w:val="000000" w:themeColor="text1"/>
          <w:sz w:val="18"/>
          <w:szCs w:val="16"/>
        </w:rPr>
        <w:t>Kardiyak ve pulmoner biyokimyasal belirteçlerin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4D5B81">
        <w:rPr>
          <w:rFonts w:ascii="Times New Roman" w:eastAsia="Times New Roman" w:hAnsi="Times New Roman" w:cs="Times New Roman"/>
          <w:color w:val="000000" w:themeColor="text1"/>
          <w:sz w:val="18"/>
          <w:szCs w:val="16"/>
        </w:rPr>
        <w:t>Asit–</w:t>
      </w:r>
      <w:proofErr w:type="gramStart"/>
      <w:r w:rsidRPr="004D5B81">
        <w:rPr>
          <w:rFonts w:ascii="Times New Roman" w:eastAsia="Times New Roman" w:hAnsi="Times New Roman" w:cs="Times New Roman"/>
          <w:color w:val="000000" w:themeColor="text1"/>
          <w:sz w:val="18"/>
          <w:szCs w:val="16"/>
        </w:rPr>
        <w:t>baz</w:t>
      </w:r>
      <w:proofErr w:type="gramEnd"/>
      <w:r w:rsidRPr="004D5B81">
        <w:rPr>
          <w:rFonts w:ascii="Times New Roman" w:eastAsia="Times New Roman" w:hAnsi="Times New Roman" w:cs="Times New Roman"/>
          <w:color w:val="000000" w:themeColor="text1"/>
          <w:sz w:val="18"/>
          <w:szCs w:val="16"/>
        </w:rPr>
        <w:t xml:space="preserve"> dengesi ve arter kan gazı temel yorumlama ilkelerini uygular.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23.</w:t>
      </w:r>
      <w:r w:rsidRPr="004D5B81">
        <w:rPr>
          <w:rFonts w:ascii="Times New Roman" w:eastAsia="Times New Roman" w:hAnsi="Times New Roman" w:cs="Times New Roman"/>
          <w:color w:val="000000" w:themeColor="text1"/>
          <w:sz w:val="18"/>
          <w:szCs w:val="16"/>
        </w:rPr>
        <w:t>Erişkin ve çocuk hastada temel fizik muayene basamaklarını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r w:rsidRPr="004D5B81">
        <w:rPr>
          <w:rFonts w:ascii="Times New Roman" w:eastAsia="Times New Roman" w:hAnsi="Times New Roman" w:cs="Times New Roman"/>
          <w:color w:val="000000" w:themeColor="text1"/>
          <w:sz w:val="18"/>
          <w:szCs w:val="16"/>
        </w:rPr>
        <w:t>Acil serviste göğüs ağrısı ve solunum sıkıntısı olan hastaya ön tanı odaklı yaklaşımı açıklar.</w:t>
      </w:r>
    </w:p>
    <w:p w:rsidR="004B78FE" w:rsidRPr="004D5B81" w:rsidRDefault="004D5B81" w:rsidP="00996E1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4D5B81">
        <w:rPr>
          <w:rFonts w:ascii="Times New Roman" w:eastAsia="Times New Roman" w:hAnsi="Times New Roman" w:cs="Times New Roman"/>
          <w:color w:val="000000" w:themeColor="text1"/>
          <w:sz w:val="18"/>
          <w:szCs w:val="16"/>
        </w:rPr>
        <w:t>SFT uygulamasının ve inhaler tedavi tekniklerinin temel prensiplerini tanımlar</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w:t>
      </w:r>
      <w:proofErr w:type="gramStart"/>
      <w:r>
        <w:rPr>
          <w:rFonts w:ascii="Times New Roman" w:eastAsia="Times New Roman" w:hAnsi="Times New Roman" w:cs="Times New Roman"/>
          <w:color w:val="000000" w:themeColor="text1"/>
          <w:sz w:val="16"/>
          <w:szCs w:val="16"/>
        </w:rPr>
        <w:t xml:space="preserve">Eylül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99"/>
        <w:gridCol w:w="1932"/>
        <w:gridCol w:w="3799"/>
        <w:gridCol w:w="2112"/>
      </w:tblGrid>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Eylül </w:t>
      </w:r>
      <w:r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44"/>
        <w:gridCol w:w="1957"/>
        <w:gridCol w:w="3879"/>
        <w:gridCol w:w="2062"/>
      </w:tblGrid>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1</w:t>
      </w:r>
      <w:r w:rsidR="00996E19" w:rsidRPr="00EA52F8">
        <w:rPr>
          <w:rFonts w:ascii="Times New Roman" w:eastAsia="Times New Roman" w:hAnsi="Times New Roman" w:cs="Times New Roman"/>
          <w:color w:val="000000" w:themeColor="text1"/>
          <w:sz w:val="16"/>
          <w:szCs w:val="16"/>
          <w:shd w:val="clear" w:color="auto" w:fill="FFFFFF"/>
        </w:rPr>
        <w:t xml:space="preserve"> Ekim </w:t>
      </w:r>
      <w:r w:rsidR="00552AF2">
        <w:rPr>
          <w:rFonts w:ascii="Times New Roman" w:eastAsia="Times New Roman" w:hAnsi="Times New Roman" w:cs="Times New Roman"/>
          <w:color w:val="000000" w:themeColor="text1"/>
          <w:sz w:val="16"/>
          <w:szCs w:val="16"/>
          <w:shd w:val="clear" w:color="auto" w:fill="FFFFFF"/>
        </w:rPr>
        <w:t>2025</w:t>
      </w:r>
      <w:r w:rsidR="00996E19" w:rsidRPr="00EA52F8">
        <w:rPr>
          <w:rFonts w:ascii="Times New Roman" w:eastAsia="Times New Roman" w:hAnsi="Times New Roman" w:cs="Times New Roman"/>
          <w:color w:val="000000" w:themeColor="text1"/>
          <w:sz w:val="16"/>
          <w:szCs w:val="16"/>
          <w:shd w:val="clear" w:color="auto" w:fill="FFFFFF"/>
        </w:rPr>
        <w:t xml:space="preserve"> Çarşamba</w:t>
      </w:r>
    </w:p>
    <w:tbl>
      <w:tblPr>
        <w:tblW w:w="0" w:type="auto"/>
        <w:tblInd w:w="10" w:type="dxa"/>
        <w:tblCellMar>
          <w:left w:w="10" w:type="dxa"/>
          <w:right w:w="10" w:type="dxa"/>
        </w:tblCellMar>
        <w:tblLook w:val="04A0"/>
      </w:tblPr>
      <w:tblGrid>
        <w:gridCol w:w="1176"/>
        <w:gridCol w:w="1924"/>
        <w:gridCol w:w="3876"/>
        <w:gridCol w:w="2066"/>
      </w:tblGrid>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w:t>
            </w:r>
            <w:r w:rsidR="004B78FE">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95"/>
        <w:gridCol w:w="1964"/>
        <w:gridCol w:w="3886"/>
        <w:gridCol w:w="1997"/>
      </w:tblGrid>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3</w:t>
      </w:r>
      <w:r w:rsidR="002325BA">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 xml:space="preserve"> Ekim</w:t>
      </w:r>
      <w:proofErr w:type="gramEnd"/>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56"/>
        <w:gridCol w:w="1959"/>
        <w:gridCol w:w="3874"/>
        <w:gridCol w:w="2053"/>
      </w:tblGrid>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7543CF"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71"/>
        <w:gridCol w:w="1961"/>
        <w:gridCol w:w="3837"/>
        <w:gridCol w:w="2073"/>
      </w:tblGrid>
      <w:tr w:rsidR="007543CF" w:rsidRPr="00851569" w:rsidTr="0081053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İlkay ÇINAR</w:t>
            </w:r>
            <w:r>
              <w:rPr>
                <w:rFonts w:ascii="Times New Roman" w:hAnsi="Times New Roman" w:cs="Times New Roman"/>
                <w:color w:val="000000"/>
                <w:sz w:val="16"/>
                <w:szCs w:val="16"/>
              </w:rPr>
              <w:t xml:space="preserve"> ESENYEL</w:t>
            </w:r>
          </w:p>
        </w:tc>
      </w:tr>
      <w:tr w:rsidR="007543CF"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Dr. Öğr. Ü.  İlkay ÇINAR</w:t>
            </w:r>
            <w:r>
              <w:rPr>
                <w:rFonts w:ascii="Times New Roman" w:hAnsi="Times New Roman" w:cs="Times New Roman"/>
                <w:sz w:val="16"/>
                <w:szCs w:val="16"/>
              </w:rPr>
              <w:t xml:space="preserve"> ESENYEL</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3"/>
        <w:gridCol w:w="1962"/>
        <w:gridCol w:w="3809"/>
        <w:gridCol w:w="2088"/>
      </w:tblGrid>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143D0">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8</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00"/>
        <w:gridCol w:w="1914"/>
        <w:gridCol w:w="3907"/>
        <w:gridCol w:w="2021"/>
      </w:tblGrid>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321A8" w:rsidRDefault="003321A8" w:rsidP="003321A8">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423811"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2"/>
        <w:gridCol w:w="1819"/>
        <w:gridCol w:w="3965"/>
        <w:gridCol w:w="2016"/>
      </w:tblGrid>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Yonca </w:t>
            </w:r>
            <w:proofErr w:type="gramStart"/>
            <w:r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Yonca </w:t>
            </w:r>
            <w:proofErr w:type="gramStart"/>
            <w:r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 </w:t>
      </w:r>
    </w:p>
    <w:tbl>
      <w:tblPr>
        <w:tblW w:w="0" w:type="auto"/>
        <w:tblInd w:w="10" w:type="dxa"/>
        <w:tblCellMar>
          <w:left w:w="10" w:type="dxa"/>
          <w:right w:w="10" w:type="dxa"/>
        </w:tblCellMar>
        <w:tblLook w:val="04A0"/>
      </w:tblPr>
      <w:tblGrid>
        <w:gridCol w:w="1217"/>
        <w:gridCol w:w="1918"/>
        <w:gridCol w:w="3918"/>
        <w:gridCol w:w="1989"/>
      </w:tblGrid>
      <w:tr w:rsidR="00DF7A58" w:rsidRPr="00851569" w:rsidTr="00DF7A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DF7A58" w:rsidRPr="00DF7A58" w:rsidRDefault="00DF7A58" w:rsidP="00DF7A58">
            <w:pPr>
              <w:widowControl w:val="0"/>
              <w:suppressAutoHyphens/>
              <w:spacing w:after="0" w:line="240" w:lineRule="auto"/>
              <w:jc w:val="center"/>
              <w:rPr>
                <w:rFonts w:ascii="Times New Roman" w:eastAsia="Calibri" w:hAnsi="Times New Roman" w:cs="Times New Roman"/>
                <w:color w:val="000000" w:themeColor="text1"/>
                <w:szCs w:val="16"/>
              </w:rPr>
            </w:pPr>
            <w:r w:rsidRPr="00DF7A58">
              <w:rPr>
                <w:rFonts w:ascii="Times New Roman" w:eastAsia="Calibri" w:hAnsi="Times New Roman" w:cs="Times New Roman"/>
                <w:color w:val="000000" w:themeColor="text1"/>
                <w:szCs w:val="16"/>
              </w:rPr>
              <w:t xml:space="preserve">DÖNEM </w:t>
            </w:r>
            <w:r w:rsidR="006F076B">
              <w:rPr>
                <w:rFonts w:ascii="Times New Roman" w:eastAsia="Calibri" w:hAnsi="Times New Roman" w:cs="Times New Roman"/>
                <w:color w:val="000000" w:themeColor="text1"/>
                <w:szCs w:val="16"/>
              </w:rPr>
              <w:t>II</w:t>
            </w:r>
            <w:r w:rsidRPr="00DF7A58">
              <w:rPr>
                <w:rFonts w:ascii="Times New Roman" w:eastAsia="Calibri" w:hAnsi="Times New Roman" w:cs="Times New Roman"/>
                <w:color w:val="000000" w:themeColor="text1"/>
                <w:szCs w:val="16"/>
              </w:rPr>
              <w:t xml:space="preserve"> TEORİK SINAVI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E1E85" w:rsidRPr="00851569" w:rsidTr="006E1E85">
        <w:trPr>
          <w:trHeight w:val="75"/>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PATOLOJİ </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6E1E85"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4"/>
        <w:gridCol w:w="1894"/>
        <w:gridCol w:w="3852"/>
        <w:gridCol w:w="2072"/>
      </w:tblGrid>
      <w:tr w:rsidR="00F1600B"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Biyolojik </w:t>
            </w:r>
            <w:proofErr w:type="gramStart"/>
            <w:r w:rsidRPr="00851569">
              <w:rPr>
                <w:rFonts w:ascii="Times New Roman" w:hAnsi="Times New Roman" w:cs="Times New Roman"/>
                <w:color w:val="000000" w:themeColor="text1"/>
                <w:sz w:val="16"/>
                <w:szCs w:val="16"/>
              </w:rPr>
              <w:t>aminler</w:t>
            </w:r>
            <w:proofErr w:type="gramEnd"/>
            <w:r w:rsidRPr="00851569">
              <w:rPr>
                <w:rFonts w:ascii="Times New Roman" w:hAnsi="Times New Roman" w:cs="Times New Roman"/>
                <w:color w:val="000000" w:themeColor="text1"/>
                <w:sz w:val="16"/>
                <w:szCs w:val="16"/>
              </w:rPr>
              <w:t xml:space="preserve"> ve peptit yapılı otakoidler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Gökhan GÖK</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42"/>
        <w:gridCol w:w="1815"/>
        <w:gridCol w:w="3969"/>
        <w:gridCol w:w="2016"/>
      </w:tblGrid>
      <w:tr w:rsidR="005A0B4E"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 Ü. Erhan TEKER</w:t>
            </w:r>
            <w:r w:rsidRPr="00851569">
              <w:rPr>
                <w:rFonts w:ascii="Times New Roman" w:eastAsia="Times New Roman" w:hAnsi="Times New Roman" w:cs="Times New Roman"/>
                <w:color w:val="000000" w:themeColor="text1"/>
                <w:sz w:val="16"/>
                <w:szCs w:val="16"/>
              </w:rPr>
              <w:t xml:space="preserve"> </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AnginaPektoris: klinik, lab. </w:t>
            </w:r>
            <w:proofErr w:type="gramStart"/>
            <w:r w:rsidRPr="00851569">
              <w:rPr>
                <w:rFonts w:ascii="Times New Roman" w:eastAsia="Times New Roman" w:hAnsi="Times New Roman" w:cs="Times New Roman"/>
                <w:color w:val="000000" w:themeColor="text1"/>
                <w:sz w:val="16"/>
                <w:szCs w:val="16"/>
              </w:rPr>
              <w:t>bulguları</w:t>
            </w:r>
            <w:proofErr w:type="gramEnd"/>
            <w:r w:rsidRPr="00851569">
              <w:rPr>
                <w:rFonts w:ascii="Times New Roman" w:eastAsia="Times New Roman" w:hAnsi="Times New Roman" w:cs="Times New Roman"/>
                <w:color w:val="000000" w:themeColor="text1"/>
                <w:sz w:val="16"/>
                <w:szCs w:val="16"/>
              </w:rPr>
              <w:t>, tanı ve ayırıcı tanısı</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340"/>
        </w:trPr>
        <w:tc>
          <w:tcPr>
            <w:tcW w:w="1242" w:type="dxa"/>
            <w:vMerge w:val="restart"/>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6E1E85"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87"/>
        <w:gridCol w:w="3873"/>
        <w:gridCol w:w="2088"/>
      </w:tblGrid>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5A0B4E" w:rsidRPr="00851569" w:rsidTr="0081053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20"/>
        <w:gridCol w:w="1782"/>
        <w:gridCol w:w="3931"/>
        <w:gridCol w:w="2109"/>
      </w:tblGrid>
      <w:tr w:rsidR="00996E1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DD1799" w:rsidRPr="00851569" w:rsidTr="00E501AE">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B70D37"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01"/>
        <w:gridCol w:w="1917"/>
        <w:gridCol w:w="3826"/>
        <w:gridCol w:w="2098"/>
      </w:tblGrid>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15.30  - 16.20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 xml:space="preserve">0 </w:t>
      </w:r>
      <w:r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923"/>
        <w:gridCol w:w="3876"/>
        <w:gridCol w:w="2021"/>
      </w:tblGrid>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8" w:name="_Hlk141187546"/>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bookmarkEnd w:id="8"/>
      <w:tr w:rsidR="006E1E85" w:rsidRPr="00851569" w:rsidTr="006E1E85">
        <w:trPr>
          <w:trHeight w:val="75"/>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325BA"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1</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Salı </w:t>
      </w:r>
    </w:p>
    <w:tbl>
      <w:tblPr>
        <w:tblW w:w="0" w:type="auto"/>
        <w:tblInd w:w="10" w:type="dxa"/>
        <w:tblCellMar>
          <w:left w:w="10" w:type="dxa"/>
          <w:right w:w="10" w:type="dxa"/>
        </w:tblCellMar>
        <w:tblLook w:val="04A0"/>
      </w:tblPr>
      <w:tblGrid>
        <w:gridCol w:w="1216"/>
        <w:gridCol w:w="1900"/>
        <w:gridCol w:w="3914"/>
        <w:gridCol w:w="2012"/>
      </w:tblGrid>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40"/>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2325BA" w:rsidRPr="00851569" w:rsidRDefault="002325BA" w:rsidP="002325BA">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Ekim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13"/>
        <w:gridCol w:w="1921"/>
        <w:gridCol w:w="3908"/>
        <w:gridCol w:w="2000"/>
      </w:tblGrid>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46EF9" w:rsidRPr="00851569" w:rsidRDefault="00646EF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Kapak  hastalıkları</w:t>
            </w:r>
            <w:proofErr w:type="gramEnd"/>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2837B2">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3321A8">
              <w:rPr>
                <w:rFonts w:ascii="Times New Roman" w:eastAsia="Times New Roman" w:hAnsi="Times New Roman" w:cs="Times New Roman"/>
                <w:color w:val="000000" w:themeColor="text1"/>
                <w:sz w:val="16"/>
                <w:szCs w:val="16"/>
              </w:rPr>
              <w:t>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646EF9">
        <w:rPr>
          <w:rFonts w:ascii="Times New Roman" w:eastAsia="Times New Roman" w:hAnsi="Times New Roman" w:cs="Times New Roman"/>
          <w:color w:val="000000" w:themeColor="text1"/>
          <w:sz w:val="16"/>
          <w:szCs w:val="16"/>
        </w:rPr>
        <w:t>E</w:t>
      </w:r>
      <w:r w:rsidR="00996E19" w:rsidRPr="00EA52F8">
        <w:rPr>
          <w:rFonts w:ascii="Times New Roman" w:eastAsia="Times New Roman" w:hAnsi="Times New Roman" w:cs="Times New Roman"/>
          <w:color w:val="000000" w:themeColor="text1"/>
          <w:sz w:val="16"/>
          <w:szCs w:val="16"/>
        </w:rPr>
        <w:t xml:space="preserv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7"/>
        <w:gridCol w:w="1918"/>
        <w:gridCol w:w="3903"/>
        <w:gridCol w:w="2004"/>
      </w:tblGrid>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B033B8" w:rsidP="00DE79E4">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DE79E4" w:rsidRPr="00851569" w:rsidRDefault="00DE79E4" w:rsidP="00DE79E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 xml:space="preserve"> </w:t>
      </w:r>
      <w:r w:rsidR="002A4389">
        <w:rPr>
          <w:rFonts w:ascii="Times New Roman" w:eastAsia="Times New Roman" w:hAnsi="Times New Roman" w:cs="Times New Roman"/>
          <w:color w:val="000000" w:themeColor="text1"/>
          <w:sz w:val="16"/>
          <w:szCs w:val="16"/>
        </w:rPr>
        <w:t>24</w:t>
      </w:r>
      <w:r w:rsidR="0080554C">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93"/>
        <w:gridCol w:w="1931"/>
        <w:gridCol w:w="3878"/>
        <w:gridCol w:w="2040"/>
      </w:tblGrid>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sidP="00780DCA">
            <w:r w:rsidRPr="003C0C77">
              <w:rPr>
                <w:rFonts w:ascii="Times New Roman" w:hAnsi="Times New Roman" w:cs="Times New Roman"/>
                <w:color w:val="000000" w:themeColor="text1"/>
                <w:sz w:val="16"/>
                <w:szCs w:val="16"/>
              </w:rPr>
              <w:t xml:space="preserve">Dr. Öğr. Ü </w:t>
            </w:r>
            <w:r w:rsidR="00780DCA">
              <w:rPr>
                <w:rFonts w:ascii="Times New Roman" w:hAnsi="Times New Roman" w:cs="Times New Roman"/>
                <w:color w:val="000000" w:themeColor="text1"/>
                <w:sz w:val="16"/>
                <w:szCs w:val="16"/>
              </w:rPr>
              <w:t xml:space="preserve">Kıvanç </w:t>
            </w:r>
            <w:r w:rsidR="00780DCA">
              <w:rPr>
                <w:rFonts w:ascii="Times New Roman" w:hAnsi="Times New Roman" w:cs="Times New Roman"/>
                <w:color w:val="000000" w:themeColor="text1"/>
                <w:sz w:val="16"/>
                <w:szCs w:val="16"/>
              </w:rPr>
              <w:lastRenderedPageBreak/>
              <w:t>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B70D37" w:rsidRDefault="00B70D37"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42FE6" w:rsidRPr="00851569"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Ekim</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3"/>
        <w:gridCol w:w="1962"/>
        <w:gridCol w:w="3808"/>
        <w:gridCol w:w="2089"/>
      </w:tblGrid>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2837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hAnsi="Times New Roman" w:cs="Times New Roman"/>
                <w:sz w:val="16"/>
                <w:szCs w:val="16"/>
              </w:rPr>
            </w:pPr>
            <w:r w:rsidRPr="002837B2">
              <w:rPr>
                <w:rFonts w:ascii="Times New Roman" w:eastAsia="Times New Roman" w:hAnsi="Times New Roman" w:cs="Times New Roman"/>
                <w:sz w:val="16"/>
                <w:szCs w:val="16"/>
              </w:rPr>
              <w:t xml:space="preserve">Ö Ğ L </w:t>
            </w:r>
            <w:proofErr w:type="gramStart"/>
            <w:r w:rsidRPr="002837B2">
              <w:rPr>
                <w:rFonts w:ascii="Times New Roman" w:eastAsia="Times New Roman" w:hAnsi="Times New Roman" w:cs="Times New Roman"/>
                <w:sz w:val="16"/>
                <w:szCs w:val="16"/>
              </w:rPr>
              <w:t>E     A</w:t>
            </w:r>
            <w:proofErr w:type="gramEnd"/>
            <w:r w:rsidRPr="002837B2">
              <w:rPr>
                <w:rFonts w:ascii="Times New Roman" w:eastAsia="Times New Roman" w:hAnsi="Times New Roman" w:cs="Times New Roman"/>
                <w:sz w:val="16"/>
                <w:szCs w:val="16"/>
              </w:rPr>
              <w:t xml:space="preserve"> R A S I</w:t>
            </w:r>
          </w:p>
        </w:tc>
        <w:tc>
          <w:tcPr>
            <w:tcW w:w="208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B93505"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B93505"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855D92"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B70D37" w:rsidP="00FA2C3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76"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855D92" w:rsidRDefault="00855D92"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28 </w:t>
      </w:r>
      <w:proofErr w:type="gramStart"/>
      <w:r w:rsidR="006F076B">
        <w:rPr>
          <w:rFonts w:ascii="Times New Roman" w:eastAsia="Times New Roman" w:hAnsi="Times New Roman" w:cs="Times New Roman"/>
          <w:color w:val="000000" w:themeColor="text1"/>
          <w:sz w:val="16"/>
          <w:szCs w:val="16"/>
        </w:rPr>
        <w:t>E</w:t>
      </w:r>
      <w:r>
        <w:rPr>
          <w:rFonts w:ascii="Times New Roman" w:eastAsia="Times New Roman" w:hAnsi="Times New Roman" w:cs="Times New Roman"/>
          <w:color w:val="000000" w:themeColor="text1"/>
          <w:sz w:val="16"/>
          <w:szCs w:val="16"/>
        </w:rPr>
        <w:t xml:space="preserv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2"/>
        <w:gridCol w:w="1923"/>
        <w:gridCol w:w="3876"/>
        <w:gridCol w:w="2021"/>
      </w:tblGrid>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A77F31">
              <w:rPr>
                <w:rFonts w:ascii="Times New Roman" w:eastAsia="Times New Roman" w:hAnsi="Times New Roman" w:cs="Times New Roman"/>
                <w:color w:val="000000" w:themeColor="text1"/>
                <w:sz w:val="16"/>
                <w:szCs w:val="16"/>
              </w:rPr>
              <w:t>Doç.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1D10DB" w:rsidRPr="00851569" w:rsidRDefault="001D10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jc w:val="center"/>
              <w:rPr>
                <w:rFonts w:ascii="Times New Roman"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bl>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p w:rsidR="001D10DB" w:rsidRPr="00851569" w:rsidRDefault="001D10DB"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13"/>
        <w:gridCol w:w="7829"/>
      </w:tblGrid>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bookmarkStart w:id="9" w:name="_Hlk172725454"/>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1D10DB" w:rsidRDefault="001D10DB" w:rsidP="0081053B">
            <w:pPr>
              <w:widowControl w:val="0"/>
              <w:suppressAutoHyphens/>
              <w:spacing w:after="0" w:line="240" w:lineRule="auto"/>
              <w:jc w:val="center"/>
              <w:rPr>
                <w:rFonts w:ascii="Times New Roman" w:eastAsia="Calibri" w:hAnsi="Times New Roman" w:cs="Times New Roman"/>
                <w:b/>
                <w:bCs/>
                <w:sz w:val="16"/>
                <w:szCs w:val="16"/>
              </w:rPr>
            </w:pPr>
            <w:r w:rsidRPr="001D10DB">
              <w:rPr>
                <w:rFonts w:ascii="Times New Roman" w:eastAsia="Calibri" w:hAnsi="Times New Roman" w:cs="Times New Roman"/>
                <w:b/>
                <w:bCs/>
                <w:sz w:val="40"/>
                <w:szCs w:val="40"/>
              </w:rPr>
              <w:t>RESMİ TATİL</w:t>
            </w: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77"/>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09"/>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9"/>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81"/>
        <w:gridCol w:w="1884"/>
        <w:gridCol w:w="3904"/>
        <w:gridCol w:w="2073"/>
      </w:tblGrid>
      <w:tr w:rsidR="00F44DE4" w:rsidRPr="00851569" w:rsidTr="00E501AE">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Asit-Baz denge bozuklukları ve kan gazları / pH ölçüm </w:t>
            </w:r>
            <w:r w:rsidRPr="00851569">
              <w:rPr>
                <w:rFonts w:ascii="Times New Roman" w:hAnsi="Times New Roman" w:cs="Times New Roman"/>
                <w:color w:val="000000" w:themeColor="text1"/>
                <w:sz w:val="16"/>
                <w:szCs w:val="16"/>
              </w:rPr>
              <w:lastRenderedPageBreak/>
              <w:t>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lastRenderedPageBreak/>
              <w:t>Dr. Öğr. Üyesi Ömer EMECEN</w:t>
            </w:r>
          </w:p>
        </w:tc>
      </w:tr>
      <w:tr w:rsidR="00F44D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44DE4" w:rsidRPr="00851569" w:rsidRDefault="00F44DE4"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RPr="00851569" w:rsidTr="0081053B">
        <w:trPr>
          <w:trHeight w:val="25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8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7"/>
        <w:gridCol w:w="2044"/>
        <w:gridCol w:w="3777"/>
        <w:gridCol w:w="2004"/>
      </w:tblGrid>
      <w:tr w:rsidR="00871DB9" w:rsidRPr="00851569" w:rsidTr="00070158">
        <w:trPr>
          <w:trHeight w:val="108"/>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911E6D" w:rsidRDefault="00871DB9" w:rsidP="00871DB9">
            <w:pPr>
              <w:widowControl w:val="0"/>
              <w:suppressAutoHyphens/>
              <w:spacing w:after="0" w:line="240" w:lineRule="auto"/>
              <w:jc w:val="center"/>
              <w:rPr>
                <w:rFonts w:ascii="Times New Roman" w:hAnsi="Times New Roman" w:cs="Times New Roman"/>
                <w:b/>
                <w:color w:val="000000" w:themeColor="text1"/>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3"/>
        <w:gridCol w:w="1840"/>
        <w:gridCol w:w="3943"/>
        <w:gridCol w:w="1986"/>
      </w:tblGrid>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bookmarkStart w:id="10" w:name="_Hlk199796336"/>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bookmarkEnd w:id="10"/>
    </w:tbl>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4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41"/>
        <w:gridCol w:w="3944"/>
        <w:gridCol w:w="1983"/>
      </w:tblGrid>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143D0">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1"/>
        <w:gridCol w:w="1709"/>
        <w:gridCol w:w="4014"/>
        <w:gridCol w:w="2028"/>
      </w:tblGrid>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6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Perşembe</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Cuma</w:t>
      </w:r>
    </w:p>
    <w:p w:rsidR="00070158" w:rsidRDefault="00070158"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73"/>
        <w:gridCol w:w="1840"/>
        <w:gridCol w:w="3943"/>
        <w:gridCol w:w="1986"/>
      </w:tblGrid>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Default="00070158" w:rsidP="0081053B">
            <w:pPr>
              <w:widowControl w:val="0"/>
              <w:suppressAutoHyphens/>
              <w:spacing w:after="0" w:line="240" w:lineRule="auto"/>
              <w:rPr>
                <w:rFonts w:ascii="Times New Roman" w:hAnsi="Times New Roman" w:cs="Times New Roman"/>
                <w:color w:val="000000" w:themeColor="text1"/>
                <w:sz w:val="16"/>
                <w:szCs w:val="16"/>
              </w:rPr>
            </w:pP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color w:val="000000" w:themeColor="text1"/>
              </w:rPr>
              <w:t>DI TEORİK SINAVI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70158" w:rsidRPr="00851569" w:rsidRDefault="0007015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70158" w:rsidRPr="00851569" w:rsidTr="0081053B">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9"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Pr="002A4B43" w:rsidRDefault="00070158" w:rsidP="00070158">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proofErr w:type="gramStart"/>
            <w:r w:rsidRPr="00070158">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070158">
              <w:rPr>
                <w:rFonts w:ascii="Times New Roman" w:hAnsi="Times New Roman" w:cs="Times New Roman"/>
                <w:b/>
                <w:color w:val="000000" w:themeColor="text1"/>
                <w:sz w:val="36"/>
                <w:szCs w:val="36"/>
              </w:rPr>
              <w:t>:00</w:t>
            </w:r>
            <w:proofErr w:type="gramEnd"/>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9" w:type="dxa"/>
            <w:gridSpan w:val="3"/>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9" w:type="dxa"/>
            <w:gridSpan w:val="3"/>
            <w:vMerge/>
            <w:tcBorders>
              <w:left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070158">
        <w:trPr>
          <w:trHeight w:val="969"/>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9"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6"/>
    <w:p w:rsidR="001C0E19" w:rsidRDefault="001C0E19"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Calibri" w:hAnsi="Times New Roman" w:cs="Times New Roman"/>
          <w:b/>
          <w:color w:val="000000" w:themeColor="text1"/>
          <w:sz w:val="16"/>
          <w:szCs w:val="16"/>
        </w:rPr>
      </w:pPr>
    </w:p>
    <w:p w:rsidR="001C0E19" w:rsidRP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lastRenderedPageBreak/>
        <w:t>GİRESUN ÜNİVERSİTESİ TIP FAKÜLTESİ</w:t>
      </w:r>
    </w:p>
    <w:p w:rsid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2025–2026 EĞİTİM-ÖĞRETİM YILI</w:t>
      </w:r>
    </w:p>
    <w:p w:rsidR="005E0AB2" w:rsidRPr="00851569" w:rsidRDefault="005E0AB2"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0</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3F3CFE">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2</w:t>
      </w:r>
      <w:r>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Aralık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2696"/>
        <w:gridCol w:w="563"/>
        <w:gridCol w:w="536"/>
        <w:gridCol w:w="634"/>
        <w:gridCol w:w="870"/>
      </w:tblGrid>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w:t>
            </w:r>
            <w:r w:rsidR="00186F9A">
              <w:rPr>
                <w:rFonts w:ascii="Times New Roman" w:hAnsi="Times New Roman" w:cs="Times New Roman"/>
                <w:sz w:val="16"/>
                <w:szCs w:val="16"/>
              </w:rPr>
              <w:t>5</w:t>
            </w:r>
          </w:p>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w:t>
            </w:r>
            <w:r w:rsidR="00186F9A">
              <w:rPr>
                <w:rFonts w:ascii="Times New Roman" w:hAnsi="Times New Roman" w:cs="Times New Roman"/>
                <w:sz w:val="16"/>
                <w:szCs w:val="16"/>
              </w:rPr>
              <w:t>29</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1</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14749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5</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DF38E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147494">
              <w:rPr>
                <w:rFonts w:ascii="Times New Roman" w:hAnsi="Times New Roman" w:cs="Times New Roman"/>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 xml:space="preserve">Enfeksiyon Hast. </w:t>
            </w:r>
            <w:proofErr w:type="gramStart"/>
            <w:r w:rsidRPr="00ED76CE">
              <w:rPr>
                <w:rFonts w:ascii="Times New Roman" w:eastAsia="Calibri" w:hAnsi="Times New Roman" w:cs="Times New Roman"/>
                <w:b/>
                <w:color w:val="000000" w:themeColor="text1"/>
                <w:sz w:val="16"/>
                <w:szCs w:val="16"/>
              </w:rPr>
              <w:t>ve</w:t>
            </w:r>
            <w:proofErr w:type="gramEnd"/>
            <w:r w:rsidRPr="00ED76CE">
              <w:rPr>
                <w:rFonts w:ascii="Times New Roman" w:eastAsia="Calibri" w:hAnsi="Times New Roman" w:cs="Times New Roman"/>
                <w:b/>
                <w:color w:val="000000" w:themeColor="text1"/>
                <w:sz w:val="16"/>
                <w:szCs w:val="16"/>
              </w:rPr>
              <w:t xml:space="preserve"> Kl.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A42006"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Entegre oturum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186F9A"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r w:rsidR="00A42006">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F3CFE" w:rsidRPr="003F3CFE">
        <w:rPr>
          <w:rFonts w:ascii="Times New Roman" w:eastAsia="Times New Roman" w:hAnsi="Times New Roman" w:cs="Times New Roman"/>
          <w:b/>
          <w:bCs/>
          <w:color w:val="000000" w:themeColor="text1"/>
          <w:sz w:val="16"/>
          <w:szCs w:val="16"/>
        </w:rPr>
        <w:t>Dr. Öğ. Ü. Mediha UĞUR</w:t>
      </w:r>
    </w:p>
    <w:p w:rsidR="005E0AB2" w:rsidRPr="004D5B81" w:rsidRDefault="005E0AB2" w:rsidP="004D5B81">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DE66A6">
        <w:rPr>
          <w:rFonts w:ascii="Times New Roman" w:eastAsia="Calibri" w:hAnsi="Times New Roman" w:cs="Times New Roman"/>
          <w:b/>
          <w:color w:val="000000" w:themeColor="text1"/>
          <w:sz w:val="16"/>
          <w:szCs w:val="16"/>
        </w:rPr>
        <w:t xml:space="preserve">Dr. Öğr. Üyesi </w:t>
      </w:r>
      <w:r w:rsidR="005845A7">
        <w:rPr>
          <w:rFonts w:ascii="Times New Roman" w:eastAsia="Calibri" w:hAnsi="Times New Roman" w:cs="Times New Roman"/>
          <w:b/>
          <w:color w:val="000000" w:themeColor="text1"/>
          <w:sz w:val="16"/>
          <w:szCs w:val="16"/>
        </w:rPr>
        <w:t>İLKAY ÇINAR ESENYEL</w:t>
      </w:r>
      <w:r w:rsidR="00DE66A6">
        <w:rPr>
          <w:rFonts w:ascii="Times New Roman" w:eastAsia="Calibri" w:hAnsi="Times New Roman" w:cs="Times New Roman"/>
          <w:b/>
          <w:color w:val="000000" w:themeColor="text1"/>
          <w:sz w:val="16"/>
          <w:szCs w:val="16"/>
        </w:rPr>
        <w:t xml:space="preserve"> </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E0AB2" w:rsidRPr="00851569" w:rsidTr="00E501AE">
        <w:tc>
          <w:tcPr>
            <w:tcW w:w="8979" w:type="dxa"/>
            <w:gridSpan w:val="2"/>
            <w:shd w:val="clear" w:color="auto" w:fill="auto"/>
            <w:vAlign w:val="center"/>
          </w:tcPr>
          <w:p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rsidTr="00E501AE">
        <w:tc>
          <w:tcPr>
            <w:tcW w:w="4454" w:type="dxa"/>
            <w:shd w:val="clear" w:color="auto" w:fill="auto"/>
          </w:tcPr>
          <w:p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E0AB2"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5E0AB2" w:rsidRPr="00851569" w:rsidRDefault="00AB5852" w:rsidP="00E501AE">
            <w:pPr>
              <w:tabs>
                <w:tab w:val="center" w:pos="4536"/>
                <w:tab w:val="right" w:pos="9072"/>
              </w:tabs>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5E0AB2" w:rsidRPr="00851569" w:rsidRDefault="00D562C3"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A77F31">
        <w:trPr>
          <w:trHeight w:val="359"/>
        </w:trPr>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Çocuk Sağ. Ve Hast.</w:t>
            </w:r>
          </w:p>
        </w:tc>
        <w:tc>
          <w:tcPr>
            <w:tcW w:w="4525" w:type="dxa"/>
            <w:shd w:val="clear" w:color="auto" w:fill="auto"/>
            <w:vAlign w:val="center"/>
          </w:tcPr>
          <w:p w:rsidR="005E0AB2" w:rsidRPr="00851569" w:rsidRDefault="005E0AB2" w:rsidP="00A77F31">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w:t>
            </w:r>
            <w:r w:rsidR="00A77F31">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 Handan A</w:t>
            </w:r>
            <w:r w:rsidR="00A77F31">
              <w:rPr>
                <w:rFonts w:ascii="Times New Roman" w:eastAsia="Times New Roman" w:hAnsi="Times New Roman" w:cs="Times New Roman"/>
                <w:color w:val="000000" w:themeColor="text1"/>
                <w:sz w:val="16"/>
                <w:szCs w:val="16"/>
              </w:rPr>
              <w:t>yhan</w:t>
            </w:r>
            <w:r w:rsidRPr="00851569">
              <w:rPr>
                <w:rFonts w:ascii="Times New Roman" w:eastAsia="Times New Roman" w:hAnsi="Times New Roman" w:cs="Times New Roman"/>
                <w:color w:val="000000" w:themeColor="text1"/>
                <w:sz w:val="16"/>
                <w:szCs w:val="16"/>
              </w:rPr>
              <w:t xml:space="preserve"> AKOĞLU</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w:t>
            </w:r>
            <w:proofErr w:type="gramStart"/>
            <w:r w:rsidRPr="00851569">
              <w:rPr>
                <w:rFonts w:ascii="Times New Roman" w:eastAsia="Calibri" w:hAnsi="Times New Roman" w:cs="Times New Roman"/>
                <w:b/>
                <w:color w:val="000000" w:themeColor="text1"/>
                <w:sz w:val="16"/>
                <w:szCs w:val="16"/>
              </w:rPr>
              <w:t>Hast.veKl</w:t>
            </w:r>
            <w:proofErr w:type="gramEnd"/>
            <w:r w:rsidRPr="00851569">
              <w:rPr>
                <w:rFonts w:ascii="Times New Roman" w:eastAsia="Calibri" w:hAnsi="Times New Roman" w:cs="Times New Roman"/>
                <w:b/>
                <w:color w:val="000000" w:themeColor="text1"/>
                <w:sz w:val="16"/>
                <w:szCs w:val="16"/>
              </w:rPr>
              <w:t>. Mikrobiyoloji</w:t>
            </w:r>
          </w:p>
        </w:tc>
        <w:tc>
          <w:tcPr>
            <w:tcW w:w="4525" w:type="dxa"/>
            <w:shd w:val="clear" w:color="auto" w:fill="auto"/>
            <w:vAlign w:val="center"/>
          </w:tcPr>
          <w:p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 xml:space="preserve">Dr. </w:t>
            </w:r>
            <w:r w:rsidRPr="00851569">
              <w:rPr>
                <w:rFonts w:ascii="Times New Roman" w:eastAsia="Times New Roman" w:hAnsi="Times New Roman" w:cs="Times New Roman"/>
                <w:color w:val="000000" w:themeColor="text1"/>
                <w:sz w:val="16"/>
                <w:szCs w:val="16"/>
              </w:rPr>
              <w:t xml:space="preserve"> Emsal</w:t>
            </w:r>
            <w:proofErr w:type="gramEnd"/>
            <w:r w:rsidRPr="00851569">
              <w:rPr>
                <w:rFonts w:ascii="Times New Roman" w:eastAsia="Times New Roman" w:hAnsi="Times New Roman" w:cs="Times New Roman"/>
                <w:color w:val="000000" w:themeColor="text1"/>
                <w:sz w:val="16"/>
                <w:szCs w:val="16"/>
              </w:rPr>
              <w:t xml:space="preserve"> AYDIN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5E0AB2" w:rsidRDefault="00784A6B" w:rsidP="00AB5852">
            <w:pPr>
              <w:rPr>
                <w:rFonts w:ascii="Times New Roman" w:hAnsi="Times New Roman" w:cs="Times New Roman"/>
                <w:sz w:val="16"/>
                <w:szCs w:val="16"/>
              </w:rPr>
            </w:pPr>
            <w:r w:rsidRPr="00784A6B">
              <w:rPr>
                <w:rFonts w:ascii="Times New Roman" w:hAnsi="Times New Roman" w:cs="Times New Roman"/>
                <w:sz w:val="16"/>
                <w:szCs w:val="16"/>
              </w:rPr>
              <w:t xml:space="preserve">Dr. Öğr. </w:t>
            </w:r>
            <w:proofErr w:type="gramStart"/>
            <w:r w:rsidRPr="00784A6B">
              <w:rPr>
                <w:rFonts w:ascii="Times New Roman" w:hAnsi="Times New Roman" w:cs="Times New Roman"/>
                <w:sz w:val="16"/>
                <w:szCs w:val="16"/>
              </w:rPr>
              <w:t xml:space="preserve">Üyesi </w:t>
            </w:r>
            <w:r w:rsidR="003804EC">
              <w:t xml:space="preserve"> </w:t>
            </w:r>
            <w:r w:rsidR="003804EC" w:rsidRPr="003804EC">
              <w:rPr>
                <w:rFonts w:ascii="Times New Roman" w:hAnsi="Times New Roman" w:cs="Times New Roman"/>
                <w:sz w:val="16"/>
                <w:szCs w:val="16"/>
              </w:rPr>
              <w:t>İlknur</w:t>
            </w:r>
            <w:proofErr w:type="gramEnd"/>
            <w:r w:rsidR="003804EC" w:rsidRPr="003804EC">
              <w:rPr>
                <w:rFonts w:ascii="Times New Roman" w:hAnsi="Times New Roman" w:cs="Times New Roman"/>
                <w:sz w:val="16"/>
                <w:szCs w:val="16"/>
              </w:rPr>
              <w:t xml:space="preserve"> ŞENEL</w:t>
            </w:r>
          </w:p>
          <w:p w:rsidR="00AB5852" w:rsidRPr="00851569" w:rsidRDefault="00AB5852" w:rsidP="00AB5852">
            <w:pPr>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bl>
    <w:p w:rsidR="005E0AB2" w:rsidRPr="004D5B81" w:rsidRDefault="005E0AB2" w:rsidP="005E0AB2">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öğrencilerin gastrointestinal ve hepatobiliyer sistem hastalıklarının etyoloji, patogenez, klinik bulgular, tanı ve tedavi yaklaşımlarını bütüncül bir bakış açısıyla kavramalarını sağlamaktır. Öğrencilerin klinik, laboratuvar ve radyolojik verileri birleştirerek ayırıcı tanı yapabilmeleri, rasyonel ilaç kullanımı ilkelerini uygulayabilmeleri ve farklı hasta gruplarına özgü yönetim yaklaşımlarını benimsemeleri hedeflenmektedir. Ayrıca enfeksiyöz, inflamatuar, neoplastik ve fonksiyonel hastalıklarda multidisipliner klinik yaklaşım geliştirmeleri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 xml:space="preserve">Karaciğer, safra yolları ve pankreasın cerrahi hastalıklarında klinik </w:t>
      </w:r>
      <w:proofErr w:type="gramStart"/>
      <w:r w:rsidRPr="004D5B81">
        <w:rPr>
          <w:rFonts w:ascii="Times New Roman" w:eastAsia="Times New Roman" w:hAnsi="Times New Roman" w:cs="Times New Roman"/>
          <w:color w:val="000000" w:themeColor="text1"/>
          <w:sz w:val="18"/>
          <w:szCs w:val="16"/>
          <w:shd w:val="clear" w:color="auto" w:fill="FFFFFF"/>
        </w:rPr>
        <w:t>semptomları</w:t>
      </w:r>
      <w:proofErr w:type="gramEnd"/>
      <w:r w:rsidRPr="004D5B81">
        <w:rPr>
          <w:rFonts w:ascii="Times New Roman" w:eastAsia="Times New Roman" w:hAnsi="Times New Roman" w:cs="Times New Roman"/>
          <w:color w:val="000000" w:themeColor="text1"/>
          <w:sz w:val="18"/>
          <w:szCs w:val="16"/>
          <w:shd w:val="clear" w:color="auto" w:fill="FFFFFF"/>
        </w:rPr>
        <w:t xml:space="preserve"> analiz eder, ayırıcı tanıyı yapar ve cerrahi tedavi seçeneklerini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 xml:space="preserve">Viral hepatitlerin etiyolojisini, akut-kronik süreçlerini ve </w:t>
      </w:r>
      <w:proofErr w:type="gramStart"/>
      <w:r w:rsidRPr="004D5B81">
        <w:rPr>
          <w:rFonts w:ascii="Times New Roman" w:eastAsia="Times New Roman" w:hAnsi="Times New Roman" w:cs="Times New Roman"/>
          <w:color w:val="000000" w:themeColor="text1"/>
          <w:sz w:val="18"/>
          <w:szCs w:val="16"/>
          <w:shd w:val="clear" w:color="auto" w:fill="FFFFFF"/>
        </w:rPr>
        <w:t>komplikasyonlarını</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 serolojik göstergelerle ayırıcı tanıyı yapar ve tedavi protokollerini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Viral hepatitlerde bulaş yollarını ve halk sağlığı açısından aşılama/profilaksi gibi korunma yöntemlerini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Gastrik asit sekresyon mekanizmalarını açıklar; proton pompası inhibitörleri, H2 reseptör blokörleri ve antiasitlerin farmakolojik özelliklerini akılcı ilaç kullanımı prensipleriyle birlikte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Emetik, antiemetik, laksatif ve diyare karşıtı ilaçların etki mekanizmalarını kavrar, motilite bozukluklarının farmakolojik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Oral kavite, özofagus ve mide hastalıklarının (inflamatuar, neoplastik, vasküler) makroskobik ve mikroskobik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 xml:space="preserve">İnce ve kalın bağırsakların konjenital, inflamatuar ve neoplastik hastalıklarının; </w:t>
      </w:r>
      <w:proofErr w:type="gramStart"/>
      <w:r w:rsidRPr="004D5B81">
        <w:rPr>
          <w:rFonts w:ascii="Times New Roman" w:eastAsia="Times New Roman" w:hAnsi="Times New Roman" w:cs="Times New Roman"/>
          <w:color w:val="000000" w:themeColor="text1"/>
          <w:sz w:val="18"/>
          <w:szCs w:val="16"/>
          <w:shd w:val="clear" w:color="auto" w:fill="FFFFFF"/>
        </w:rPr>
        <w:t>etyoloji,patogenez</w:t>
      </w:r>
      <w:proofErr w:type="gramEnd"/>
      <w:r w:rsidRPr="004D5B81">
        <w:rPr>
          <w:rFonts w:ascii="Times New Roman" w:eastAsia="Times New Roman" w:hAnsi="Times New Roman" w:cs="Times New Roman"/>
          <w:color w:val="000000" w:themeColor="text1"/>
          <w:sz w:val="18"/>
          <w:szCs w:val="16"/>
          <w:shd w:val="clear" w:color="auto" w:fill="FFFFFF"/>
        </w:rPr>
        <w:t>,makroskopik ve mikroskopik morfoloji eşliğinde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Karaciğerin yağlanma, siroz ve tümöral süreçleri ile safra kesesi ve pankreasın neoplastik hastalıklarının morfolojik bulgularını ve klinik yansımalarını bütüncül bir yaklaşımla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 xml:space="preserve">Sindirim sisteminde </w:t>
      </w:r>
      <w:proofErr w:type="gramStart"/>
      <w:r w:rsidRPr="004D5B81">
        <w:rPr>
          <w:rFonts w:ascii="Times New Roman" w:eastAsia="Times New Roman" w:hAnsi="Times New Roman" w:cs="Times New Roman"/>
          <w:color w:val="000000" w:themeColor="text1"/>
          <w:sz w:val="18"/>
          <w:szCs w:val="16"/>
          <w:shd w:val="clear" w:color="auto" w:fill="FFFFFF"/>
        </w:rPr>
        <w:t>enfeksiyona</w:t>
      </w:r>
      <w:proofErr w:type="gramEnd"/>
      <w:r w:rsidRPr="004D5B81">
        <w:rPr>
          <w:rFonts w:ascii="Times New Roman" w:eastAsia="Times New Roman" w:hAnsi="Times New Roman" w:cs="Times New Roman"/>
          <w:color w:val="000000" w:themeColor="text1"/>
          <w:sz w:val="18"/>
          <w:szCs w:val="16"/>
          <w:shd w:val="clear" w:color="auto" w:fill="FFFFFF"/>
        </w:rPr>
        <w:t xml:space="preserve"> yol açan bakteri, virüs ve parazitlerin laboratuvar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 xml:space="preserve">Gastrointestinal sistem (GİS) enfeksiyonlarında doğru örnek alma (gaita kültürü, mikroskopi vb.) ve transport süreçlerini yönetir,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Disfajinin nöromüsküler ve mekanik nedenlerini ayırt eder, özofageal motilite bozukluklarının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 xml:space="preserve">GİS organlarının direkt grafi, ultrasonografi (USG), biligsayarlı </w:t>
      </w:r>
      <w:proofErr w:type="gramStart"/>
      <w:r w:rsidRPr="004D5B81">
        <w:rPr>
          <w:rFonts w:ascii="Times New Roman" w:eastAsia="Times New Roman" w:hAnsi="Times New Roman" w:cs="Times New Roman"/>
          <w:color w:val="000000" w:themeColor="text1"/>
          <w:sz w:val="18"/>
          <w:szCs w:val="16"/>
          <w:shd w:val="clear" w:color="auto" w:fill="FFFFFF"/>
        </w:rPr>
        <w:t>tomografi</w:t>
      </w:r>
      <w:proofErr w:type="gramEnd"/>
      <w:r w:rsidRPr="004D5B81">
        <w:rPr>
          <w:rFonts w:ascii="Times New Roman" w:eastAsia="Times New Roman" w:hAnsi="Times New Roman" w:cs="Times New Roman"/>
          <w:color w:val="000000" w:themeColor="text1"/>
          <w:sz w:val="18"/>
          <w:szCs w:val="16"/>
          <w:shd w:val="clear" w:color="auto" w:fill="FFFFFF"/>
        </w:rPr>
        <w:t xml:space="preserve"> (BT) ve manyetik rezonans (MR) görüntüleme üzerindeki normal radyolojik görünümlerini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Akut batın tablosunda (perforasyon, obstrüksiyon vb.) ve kronik GİS hastalıkları ayırıc tanısında uygun görüntüleme yöntemini seçer, radyolojik bulgularla ayırıcı tanıyı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Karaciğer fonksiyon testlerini yorumlar, hepatobiliyer hastalıkların biyokimyasal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 xml:space="preserve">Emilim bozukluklarını ve sindirim sistemi biyobelirteçlerini analiz eder, malabsorbsiyon </w:t>
      </w:r>
      <w:proofErr w:type="gramStart"/>
      <w:r w:rsidRPr="004D5B81">
        <w:rPr>
          <w:rFonts w:ascii="Times New Roman" w:eastAsia="Times New Roman" w:hAnsi="Times New Roman" w:cs="Times New Roman"/>
          <w:color w:val="000000" w:themeColor="text1"/>
          <w:sz w:val="18"/>
          <w:szCs w:val="16"/>
          <w:shd w:val="clear" w:color="auto" w:fill="FFFFFF"/>
        </w:rPr>
        <w:t>sendromlarının</w:t>
      </w:r>
      <w:proofErr w:type="gramEnd"/>
      <w:r w:rsidRPr="004D5B81">
        <w:rPr>
          <w:rFonts w:ascii="Times New Roman" w:eastAsia="Times New Roman" w:hAnsi="Times New Roman" w:cs="Times New Roman"/>
          <w:color w:val="000000" w:themeColor="text1"/>
          <w:sz w:val="18"/>
          <w:szCs w:val="16"/>
          <w:shd w:val="clear" w:color="auto" w:fill="FFFFFF"/>
        </w:rPr>
        <w:t xml:space="preserve"> laboratuvar tanısını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 xml:space="preserve">Gastrointestinal sistem hastalıklarına </w:t>
      </w:r>
      <w:proofErr w:type="gramStart"/>
      <w:r w:rsidRPr="004D5B81">
        <w:rPr>
          <w:rFonts w:ascii="Times New Roman" w:eastAsia="Times New Roman" w:hAnsi="Times New Roman" w:cs="Times New Roman"/>
          <w:color w:val="000000" w:themeColor="text1"/>
          <w:sz w:val="18"/>
          <w:szCs w:val="16"/>
          <w:shd w:val="clear" w:color="auto" w:fill="FFFFFF"/>
        </w:rPr>
        <w:t>spesifik</w:t>
      </w:r>
      <w:proofErr w:type="gramEnd"/>
      <w:r w:rsidRPr="004D5B81">
        <w:rPr>
          <w:rFonts w:ascii="Times New Roman" w:eastAsia="Times New Roman" w:hAnsi="Times New Roman" w:cs="Times New Roman"/>
          <w:color w:val="000000" w:themeColor="text1"/>
          <w:sz w:val="18"/>
          <w:szCs w:val="16"/>
          <w:shd w:val="clear" w:color="auto" w:fill="FFFFFF"/>
        </w:rPr>
        <w:t xml:space="preserve"> anamnez alma tekniklerini uygular ve karın muayenesi basamaklarını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Karında asit oluşum mekanizmalarını açıklar, fizik muayene ile asit varlığını saptar, asit nedenlerinin ayırıcı tanısını yapar ve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GİS kanam şüphesiyle başvuran hastada odak tespiti yapar, kanama nedenlerinin ayırıcı tanısını yapar ve acil yönetim/tedavi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Alt GİS kanama nedenlerini analiz eder, anorektal ve kolonik hastalıkların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Bu </w:t>
      </w:r>
      <w:proofErr w:type="gramStart"/>
      <w:r w:rsidRPr="004D5B81">
        <w:rPr>
          <w:rFonts w:ascii="Times New Roman" w:eastAsia="Times New Roman" w:hAnsi="Times New Roman" w:cs="Times New Roman"/>
          <w:color w:val="000000" w:themeColor="text1"/>
          <w:sz w:val="18"/>
          <w:szCs w:val="16"/>
          <w:shd w:val="clear" w:color="auto" w:fill="FFFFFF"/>
        </w:rPr>
        <w:t>semptomların</w:t>
      </w:r>
      <w:proofErr w:type="gramEnd"/>
      <w:r w:rsidRPr="004D5B81">
        <w:rPr>
          <w:rFonts w:ascii="Times New Roman" w:eastAsia="Times New Roman" w:hAnsi="Times New Roman" w:cs="Times New Roman"/>
          <w:color w:val="000000" w:themeColor="text1"/>
          <w:sz w:val="18"/>
          <w:szCs w:val="16"/>
          <w:shd w:val="clear" w:color="auto" w:fill="FFFFFF"/>
        </w:rPr>
        <w:t xml:space="preserve"> patofizyolojisini açıklar, akut-kronik ayrımı ile ayırıcı tanıyı yapar ve genel tedavi yaklaşımlarını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21.Çoc</w:t>
      </w:r>
      <w:r w:rsidRPr="004D5B81">
        <w:rPr>
          <w:rFonts w:ascii="Times New Roman" w:eastAsia="Times New Roman" w:hAnsi="Times New Roman" w:cs="Times New Roman"/>
          <w:color w:val="000000" w:themeColor="text1"/>
          <w:sz w:val="18"/>
          <w:szCs w:val="16"/>
          <w:shd w:val="clear" w:color="auto" w:fill="FFFFFF"/>
        </w:rPr>
        <w:t xml:space="preserve">ukluk çağı sindirim sistemi hastalıklarında yaşa özgü ayrıntılı öykü alma ve fizik muayene basamaklarını uygular, alarm bulgularını </w:t>
      </w:r>
      <w:proofErr w:type="gramStart"/>
      <w:r w:rsidRPr="004D5B81">
        <w:rPr>
          <w:rFonts w:ascii="Times New Roman" w:eastAsia="Times New Roman" w:hAnsi="Times New Roman" w:cs="Times New Roman"/>
          <w:color w:val="000000" w:themeColor="text1"/>
          <w:sz w:val="18"/>
          <w:szCs w:val="16"/>
          <w:shd w:val="clear" w:color="auto" w:fill="FFFFFF"/>
        </w:rPr>
        <w:t>tanır,</w:t>
      </w:r>
      <w:proofErr w:type="gramEnd"/>
      <w:r w:rsidRPr="004D5B81">
        <w:rPr>
          <w:rFonts w:ascii="Times New Roman" w:eastAsia="Times New Roman" w:hAnsi="Times New Roman" w:cs="Times New Roman"/>
          <w:color w:val="000000" w:themeColor="text1"/>
          <w:sz w:val="18"/>
          <w:szCs w:val="16"/>
          <w:shd w:val="clear" w:color="auto" w:fill="FFFFFF"/>
        </w:rPr>
        <w:t xml:space="preserve"> ve ayırıcı tanıya yönelik laboratuvar, görüntüleme ile endoskopik yöntemleri bütüncül bir yaklaşımla planlar.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 xml:space="preserve">Paraziter </w:t>
      </w:r>
      <w:proofErr w:type="gramStart"/>
      <w:r w:rsidRPr="004D5B81">
        <w:rPr>
          <w:rFonts w:ascii="Times New Roman" w:eastAsia="Times New Roman" w:hAnsi="Times New Roman" w:cs="Times New Roman"/>
          <w:color w:val="000000" w:themeColor="text1"/>
          <w:sz w:val="18"/>
          <w:szCs w:val="16"/>
          <w:shd w:val="clear" w:color="auto" w:fill="FFFFFF"/>
        </w:rPr>
        <w:t>enfeksiyonlarda</w:t>
      </w:r>
      <w:proofErr w:type="gramEnd"/>
      <w:r w:rsidRPr="004D5B81">
        <w:rPr>
          <w:rFonts w:ascii="Times New Roman" w:eastAsia="Times New Roman" w:hAnsi="Times New Roman" w:cs="Times New Roman"/>
          <w:color w:val="000000" w:themeColor="text1"/>
          <w:sz w:val="18"/>
          <w:szCs w:val="16"/>
          <w:shd w:val="clear" w:color="auto" w:fill="FFFFFF"/>
        </w:rPr>
        <w:t xml:space="preserve"> kullanılan ilaçların etki mekanizmalarını ve yan etkilerini açıklar, parazitoz tedavisini tanımlar. </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lastRenderedPageBreak/>
        <w:t>23.</w:t>
      </w:r>
      <w:r w:rsidRPr="004D5B81">
        <w:rPr>
          <w:rFonts w:ascii="Times New Roman" w:eastAsia="Times New Roman" w:hAnsi="Times New Roman" w:cs="Times New Roman"/>
          <w:color w:val="000000" w:themeColor="text1"/>
          <w:sz w:val="18"/>
          <w:szCs w:val="16"/>
          <w:shd w:val="clear" w:color="auto" w:fill="FFFFFF"/>
        </w:rPr>
        <w:t>Gebe, çocuk ve immünsüprese hastalarda rasyonel ilaç seçimi yapar, toksisite ve direnç yönetimini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Tüm sistem bulgularını, laboratuvar ve radyolojik verileri birleştirerek GİS hastalıklarında kesin tanıya yönelik ayırıcı tanıyı yapar ve multidisipliner tedavi planını tanımlar.</w:t>
      </w: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D5B81" w:rsidRPr="00851569" w:rsidRDefault="004D5B81"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1"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4"/>
        <w:gridCol w:w="1930"/>
        <w:gridCol w:w="3828"/>
        <w:gridCol w:w="2100"/>
      </w:tblGrid>
      <w:tr w:rsidR="00283C8A" w:rsidRPr="00851569" w:rsidTr="00BD25F0">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49D7" w:rsidRDefault="003249D7" w:rsidP="003249D7">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Ersin KULOĞLU</w:t>
            </w:r>
          </w:p>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Oral  kavite</w:t>
            </w:r>
            <w:proofErr w:type="gramEnd"/>
            <w:r w:rsidRPr="002808A1">
              <w:rPr>
                <w:rFonts w:ascii="Times New Roman" w:eastAsia="Times New Roman" w:hAnsi="Times New Roman" w:cs="Times New Roman"/>
                <w:color w:val="000000"/>
                <w:sz w:val="16"/>
                <w:szCs w:val="16"/>
              </w:rPr>
              <w:t xml:space="preserv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Özefagus </w:t>
            </w:r>
            <w:proofErr w:type="gramStart"/>
            <w:r w:rsidRPr="002808A1">
              <w:rPr>
                <w:rFonts w:ascii="Times New Roman" w:eastAsia="Times New Roman" w:hAnsi="Times New Roman" w:cs="Times New Roman"/>
                <w:color w:val="000000"/>
                <w:sz w:val="16"/>
                <w:szCs w:val="16"/>
              </w:rPr>
              <w:t>hastalıkları  patolojisi</w:t>
            </w:r>
            <w:proofErr w:type="gramEnd"/>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1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2"/>
        <w:gridCol w:w="1934"/>
        <w:gridCol w:w="3893"/>
        <w:gridCol w:w="2013"/>
      </w:tblGrid>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261410" w:rsidP="00261410">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AB5852">
        <w:trPr>
          <w:trHeight w:val="246"/>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F3CFE"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63"/>
        <w:gridCol w:w="1960"/>
        <w:gridCol w:w="3880"/>
        <w:gridCol w:w="2039"/>
      </w:tblGrid>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rsidTr="00BD25F0">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Hepatobiliyer Sistem Hastalıklarında Laboratuvar: Olgu sunumları</w:t>
            </w:r>
            <w:r w:rsidRPr="00851569">
              <w:rPr>
                <w:rFonts w:ascii="Times New Roman" w:eastAsia="Times New Roman" w:hAnsi="Times New Roman" w:cs="Times New Roman"/>
                <w:color w:val="000000" w:themeColor="text1"/>
                <w:sz w:val="16"/>
                <w:szCs w:val="16"/>
              </w:rPr>
              <w:t xml:space="preserve"> – 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Hepatobiliyer Sistem Hastalıklarında Laboratuvar: Olgu sunumları – I</w:t>
            </w:r>
            <w:r>
              <w:rPr>
                <w:rFonts w:ascii="Times New Roman" w:eastAsia="Times New Roman" w:hAnsi="Times New Roman" w:cs="Times New Roman"/>
                <w:color w:val="000000" w:themeColor="text1"/>
                <w:sz w:val="16"/>
                <w:szCs w:val="16"/>
              </w:rPr>
              <w:t>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960"/>
        <w:gridCol w:w="3745"/>
        <w:gridCol w:w="2169"/>
      </w:tblGrid>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055A5D"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14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158"/>
        <w:gridCol w:w="1959"/>
        <w:gridCol w:w="3867"/>
        <w:gridCol w:w="2058"/>
      </w:tblGrid>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shd w:val="clear" w:color="auto" w:fill="FFFFFF"/>
        </w:rPr>
        <w:t>1</w:t>
      </w:r>
      <w:r w:rsidR="00B40BAF">
        <w:rPr>
          <w:rFonts w:ascii="Times New Roman" w:eastAsia="Times New Roman" w:hAnsi="Times New Roman" w:cs="Times New Roman"/>
          <w:color w:val="000000" w:themeColor="text1"/>
          <w:sz w:val="16"/>
          <w:szCs w:val="16"/>
          <w:shd w:val="clear" w:color="auto" w:fill="FFFFFF"/>
        </w:rPr>
        <w:t>7</w:t>
      </w:r>
      <w:r w:rsidR="005E0AB2" w:rsidRPr="006B73D8">
        <w:rPr>
          <w:rFonts w:ascii="Times New Roman" w:eastAsia="Times New Roman" w:hAnsi="Times New Roman" w:cs="Times New Roman"/>
          <w:color w:val="000000" w:themeColor="text1"/>
          <w:sz w:val="16"/>
          <w:szCs w:val="16"/>
          <w:shd w:val="clear" w:color="auto" w:fill="FFFFFF"/>
        </w:rPr>
        <w:t xml:space="preserve"> Kasım </w:t>
      </w:r>
      <w:r w:rsidR="00552AF2">
        <w:rPr>
          <w:rFonts w:ascii="Times New Roman" w:eastAsia="Times New Roman" w:hAnsi="Times New Roman" w:cs="Times New Roman"/>
          <w:color w:val="000000" w:themeColor="text1"/>
          <w:sz w:val="16"/>
          <w:szCs w:val="16"/>
          <w:shd w:val="clear" w:color="auto" w:fill="FFFFFF"/>
        </w:rPr>
        <w:t>2025</w:t>
      </w:r>
      <w:r w:rsidR="005E0AB2" w:rsidRPr="006B73D8">
        <w:rPr>
          <w:rFonts w:ascii="Times New Roman" w:eastAsia="Times New Roman" w:hAnsi="Times New Roman" w:cs="Times New Roman"/>
          <w:color w:val="000000" w:themeColor="text1"/>
          <w:sz w:val="16"/>
          <w:szCs w:val="16"/>
          <w:shd w:val="clear" w:color="auto" w:fill="FFFFFF"/>
        </w:rPr>
        <w:t xml:space="preserve"> Pazartesi</w:t>
      </w:r>
    </w:p>
    <w:tbl>
      <w:tblPr>
        <w:tblW w:w="0" w:type="auto"/>
        <w:tblInd w:w="10" w:type="dxa"/>
        <w:tblCellMar>
          <w:left w:w="10" w:type="dxa"/>
          <w:right w:w="10" w:type="dxa"/>
        </w:tblCellMar>
        <w:tblLook w:val="04A0"/>
      </w:tblPr>
      <w:tblGrid>
        <w:gridCol w:w="1158"/>
        <w:gridCol w:w="1959"/>
        <w:gridCol w:w="3867"/>
        <w:gridCol w:w="2058"/>
      </w:tblGrid>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bookmarkStart w:id="12"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bookmarkEnd w:id="12"/>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Default="00871DB9" w:rsidP="00871DB9">
            <w:pPr>
              <w:widowControl w:val="0"/>
              <w:suppressAutoHyphens/>
              <w:spacing w:after="0" w:line="240" w:lineRule="auto"/>
              <w:rPr>
                <w:rFonts w:ascii="Times New Roman" w:hAnsi="Times New Roman" w:cs="Times New Roman"/>
                <w:color w:val="000000" w:themeColor="text1"/>
                <w:sz w:val="16"/>
                <w:szCs w:val="16"/>
              </w:rPr>
            </w:pPr>
          </w:p>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Karaciğer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Safra kesesi ve ekzokrin </w:t>
            </w:r>
            <w:proofErr w:type="gramStart"/>
            <w:r w:rsidRPr="002808A1">
              <w:rPr>
                <w:rFonts w:ascii="Times New Roman" w:eastAsia="Times New Roman" w:hAnsi="Times New Roman" w:cs="Times New Roman"/>
                <w:color w:val="000000"/>
                <w:sz w:val="16"/>
                <w:szCs w:val="16"/>
              </w:rPr>
              <w:t>pankreas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18</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5"/>
        <w:gridCol w:w="1925"/>
        <w:gridCol w:w="4030"/>
        <w:gridCol w:w="1922"/>
      </w:tblGrid>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CF2830" w:rsidRPr="00851569" w:rsidTr="0081053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before="100" w:after="10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Pediatrik ve erişkin hasta safra yol. </w:t>
            </w:r>
            <w:proofErr w:type="gramStart"/>
            <w:r w:rsidRPr="002808A1">
              <w:rPr>
                <w:rFonts w:ascii="Times New Roman" w:eastAsia="Times New Roman" w:hAnsi="Times New Roman" w:cs="Times New Roman"/>
                <w:color w:val="000000"/>
                <w:sz w:val="16"/>
                <w:szCs w:val="16"/>
              </w:rPr>
              <w:t>hastalıkları</w:t>
            </w:r>
            <w:proofErr w:type="gramEnd"/>
            <w:r w:rsidRPr="002808A1">
              <w:rPr>
                <w:rFonts w:ascii="Times New Roman" w:eastAsia="Times New Roman" w:hAnsi="Times New Roman" w:cs="Times New Roman"/>
                <w:color w:val="000000"/>
                <w:sz w:val="16"/>
                <w:szCs w:val="16"/>
              </w:rPr>
              <w:t xml:space="preserve"> patolojisi</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19 </w:t>
      </w:r>
      <w:r w:rsidR="003F3CFE">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3"/>
        <w:gridCol w:w="3840"/>
        <w:gridCol w:w="2044"/>
      </w:tblGrid>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Sindirim sistemi hastalıklarında öykü fizik muayene ve tanı yöntemleri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780DCA" w:rsidP="00E501AE">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w:t>
            </w:r>
            <w:r w:rsidRPr="00851569">
              <w:rPr>
                <w:rFonts w:ascii="Times New Roman" w:eastAsia="Times New Roman" w:hAnsi="Times New Roman" w:cs="Times New Roman"/>
                <w:color w:val="000000" w:themeColor="text1"/>
                <w:sz w:val="16"/>
                <w:szCs w:val="16"/>
              </w:rPr>
              <w:lastRenderedPageBreak/>
              <w:t>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lastRenderedPageBreak/>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D124AD"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37"/>
        <w:gridCol w:w="1957"/>
        <w:gridCol w:w="3803"/>
        <w:gridCol w:w="2145"/>
      </w:tblGrid>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roofErr w:type="gramStart"/>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1</w:t>
      </w:r>
      <w:r w:rsidR="003F3CFE">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1"/>
        <w:gridCol w:w="1936"/>
        <w:gridCol w:w="3898"/>
        <w:gridCol w:w="1997"/>
      </w:tblGrid>
      <w:tr w:rsidR="003F468C" w:rsidRPr="00851569" w:rsidTr="003F468C">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bookmarkStart w:id="13" w:name="_Hlk135742363"/>
            <w:r w:rsidRPr="00851569">
              <w:rPr>
                <w:rFonts w:ascii="Times New Roman" w:eastAsia="Times New Roman" w:hAnsi="Times New Roman" w:cs="Times New Roman"/>
                <w:color w:val="000000" w:themeColor="text1"/>
                <w:sz w:val="16"/>
                <w:szCs w:val="16"/>
              </w:rPr>
              <w:t xml:space="preserve">08.30  - 09.20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3F468C" w:rsidRPr="003F468C" w:rsidRDefault="003F468C" w:rsidP="003F468C">
            <w:pPr>
              <w:widowControl w:val="0"/>
              <w:suppressAutoHyphens/>
              <w:spacing w:after="0" w:line="240" w:lineRule="auto"/>
              <w:jc w:val="center"/>
              <w:rPr>
                <w:rFonts w:ascii="Times New Roman" w:eastAsia="Calibri" w:hAnsi="Times New Roman" w:cs="Times New Roman"/>
                <w:b/>
                <w:color w:val="000000" w:themeColor="text1"/>
                <w:sz w:val="28"/>
                <w:szCs w:val="16"/>
              </w:rPr>
            </w:pPr>
            <w:r w:rsidRPr="003F468C">
              <w:rPr>
                <w:rFonts w:ascii="Times New Roman" w:eastAsia="Calibri" w:hAnsi="Times New Roman" w:cs="Times New Roman"/>
                <w:b/>
                <w:color w:val="000000" w:themeColor="text1"/>
                <w:sz w:val="28"/>
                <w:szCs w:val="16"/>
              </w:rPr>
              <w:t xml:space="preserve">DÖNEM </w:t>
            </w:r>
            <w:r w:rsidR="00B40BAF">
              <w:rPr>
                <w:rFonts w:ascii="Times New Roman" w:eastAsia="Calibri" w:hAnsi="Times New Roman" w:cs="Times New Roman"/>
                <w:b/>
                <w:color w:val="000000" w:themeColor="text1"/>
                <w:sz w:val="28"/>
                <w:szCs w:val="16"/>
              </w:rPr>
              <w:t>2</w:t>
            </w:r>
            <w:r w:rsidRPr="003F468C">
              <w:rPr>
                <w:rFonts w:ascii="Times New Roman" w:eastAsia="Calibri" w:hAnsi="Times New Roman" w:cs="Times New Roman"/>
                <w:b/>
                <w:color w:val="000000" w:themeColor="text1"/>
                <w:sz w:val="28"/>
                <w:szCs w:val="16"/>
              </w:rPr>
              <w:t xml:space="preserve"> TEORİK SINAVI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bookmarkEnd w:id="13"/>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w:t>
      </w:r>
      <w:proofErr w:type="gramStart"/>
      <w:r>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03"/>
        <w:gridCol w:w="1930"/>
        <w:gridCol w:w="3928"/>
        <w:gridCol w:w="1981"/>
      </w:tblGrid>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bl>
    <w:p w:rsidR="005E0AB2"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ab/>
      </w:r>
    </w:p>
    <w:p w:rsidR="00D31394"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D31394" w:rsidRPr="00851569"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077"/>
        <w:gridCol w:w="2521"/>
        <w:gridCol w:w="3462"/>
        <w:gridCol w:w="1982"/>
      </w:tblGrid>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38"/>
        <w:gridCol w:w="3969"/>
        <w:gridCol w:w="2041"/>
      </w:tblGrid>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740"/>
        <w:gridCol w:w="4130"/>
        <w:gridCol w:w="2004"/>
      </w:tblGrid>
      <w:tr w:rsidR="005E0AB2" w:rsidRPr="00851569"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28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9"/>
        <w:gridCol w:w="1801"/>
        <w:gridCol w:w="3954"/>
        <w:gridCol w:w="2058"/>
      </w:tblGrid>
      <w:tr w:rsidR="005E0AB2" w:rsidRPr="00851569"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B35D68"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w:t>
            </w:r>
            <w:proofErr w:type="gramStart"/>
            <w:r w:rsidRPr="00851569">
              <w:rPr>
                <w:rFonts w:ascii="Times New Roman" w:eastAsia="Times New Roman" w:hAnsi="Times New Roman" w:cs="Times New Roman"/>
                <w:color w:val="000000" w:themeColor="text1"/>
                <w:sz w:val="16"/>
                <w:szCs w:val="16"/>
              </w:rPr>
              <w:t>anomalileri</w:t>
            </w:r>
            <w:proofErr w:type="gramEnd"/>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Pr="00851569"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IV.HAFTA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bookmarkStart w:id="14"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bookmarkEnd w:id="14"/>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37"/>
        <w:gridCol w:w="3947"/>
        <w:gridCol w:w="1984"/>
      </w:tblGrid>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Default="00AB585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Ugur </w:t>
            </w:r>
          </w:p>
          <w:p w:rsidR="005E0AB2" w:rsidRPr="00851569" w:rsidRDefault="005E0AB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Default="00D34A9B" w:rsidP="006106D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D34A9B" w:rsidRPr="00851569"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bookmarkEnd w:id="11"/>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6"/>
        <w:gridCol w:w="1839"/>
        <w:gridCol w:w="3945"/>
        <w:gridCol w:w="1982"/>
      </w:tblGrid>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90"/>
        <w:gridCol w:w="1707"/>
        <w:gridCol w:w="4015"/>
        <w:gridCol w:w="2030"/>
      </w:tblGrid>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 xml:space="preserve">Ö Ğ L </w:t>
            </w:r>
            <w:proofErr w:type="gramStart"/>
            <w:r w:rsidRPr="002F6589">
              <w:rPr>
                <w:rFonts w:ascii="Times New Roman" w:eastAsia="Times New Roman" w:hAnsi="Times New Roman" w:cs="Times New Roman"/>
                <w:bCs/>
                <w:color w:val="000000" w:themeColor="text1"/>
                <w:sz w:val="16"/>
                <w:szCs w:val="16"/>
              </w:rPr>
              <w:t>E     A</w:t>
            </w:r>
            <w:proofErr w:type="gramEnd"/>
            <w:r w:rsidRPr="002F6589">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92"/>
        <w:gridCol w:w="1709"/>
        <w:gridCol w:w="4012"/>
        <w:gridCol w:w="2029"/>
      </w:tblGrid>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 xml:space="preserve">Ö Ğ L </w:t>
            </w:r>
            <w:proofErr w:type="gramStart"/>
            <w:r w:rsidRPr="00CD3E9B">
              <w:rPr>
                <w:rFonts w:ascii="Times New Roman" w:eastAsia="Times New Roman" w:hAnsi="Times New Roman" w:cs="Times New Roman"/>
                <w:bCs/>
                <w:color w:val="000000" w:themeColor="text1"/>
                <w:sz w:val="16"/>
                <w:szCs w:val="16"/>
              </w:rPr>
              <w:t>E     A</w:t>
            </w:r>
            <w:proofErr w:type="gramEnd"/>
            <w:r w:rsidRPr="00CD3E9B">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Pr="00851569"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A42006" w:rsidRPr="00851569" w:rsidRDefault="00A42006"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r w:rsidR="005E0AB2"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5"/>
        <w:gridCol w:w="1838"/>
        <w:gridCol w:w="3946"/>
        <w:gridCol w:w="1983"/>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0</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5"/>
        <w:gridCol w:w="1839"/>
        <w:gridCol w:w="3947"/>
        <w:gridCol w:w="1981"/>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186F9A">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1</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Perşembe</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0"/>
        <w:gridCol w:w="7762"/>
      </w:tblGrid>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5"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5"/>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CA4CB4" w:rsidRDefault="00B40BAF" w:rsidP="005E0AB2">
      <w:pPr>
        <w:spacing w:after="0" w:line="240" w:lineRule="auto"/>
        <w:rPr>
          <w:rFonts w:ascii="Times New Roman" w:eastAsia="Times New Roman" w:hAnsi="Times New Roman" w:cs="Times New Roman"/>
          <w:bCs/>
          <w:color w:val="000000" w:themeColor="text1"/>
          <w:sz w:val="16"/>
          <w:szCs w:val="16"/>
        </w:rPr>
      </w:pPr>
      <w:r>
        <w:rPr>
          <w:rFonts w:ascii="Times New Roman" w:eastAsia="Segoe UI" w:hAnsi="Times New Roman" w:cs="Times New Roman"/>
          <w:bCs/>
          <w:color w:val="000000" w:themeColor="text1"/>
          <w:sz w:val="16"/>
          <w:szCs w:val="16"/>
        </w:rPr>
        <w:t>12</w:t>
      </w:r>
      <w:r w:rsidR="005E0AB2" w:rsidRPr="008E1A8B">
        <w:rPr>
          <w:rFonts w:ascii="Times New Roman" w:eastAsia="Segoe UI" w:hAnsi="Times New Roman" w:cs="Times New Roman"/>
          <w:bCs/>
          <w:color w:val="000000" w:themeColor="text1"/>
          <w:sz w:val="16"/>
          <w:szCs w:val="16"/>
        </w:rPr>
        <w:t xml:space="preserve"> Aralık </w:t>
      </w:r>
      <w:r w:rsidR="00552AF2">
        <w:rPr>
          <w:rFonts w:ascii="Times New Roman" w:eastAsia="Segoe UI" w:hAnsi="Times New Roman" w:cs="Times New Roman"/>
          <w:bCs/>
          <w:color w:val="000000" w:themeColor="text1"/>
          <w:sz w:val="16"/>
          <w:szCs w:val="16"/>
        </w:rPr>
        <w:t>2025</w:t>
      </w:r>
      <w:r w:rsidR="005E0AB2" w:rsidRPr="008E1A8B">
        <w:rPr>
          <w:rFonts w:ascii="Times New Roman" w:eastAsia="Segoe UI" w:hAnsi="Times New Roman" w:cs="Times New Roman"/>
          <w:bCs/>
          <w:color w:val="000000" w:themeColor="text1"/>
          <w:sz w:val="16"/>
          <w:szCs w:val="16"/>
        </w:rPr>
        <w:t xml:space="preserve"> Cuma</w:t>
      </w:r>
    </w:p>
    <w:tbl>
      <w:tblPr>
        <w:tblW w:w="0" w:type="auto"/>
        <w:tblInd w:w="10" w:type="dxa"/>
        <w:tblCellMar>
          <w:left w:w="10" w:type="dxa"/>
          <w:right w:w="10" w:type="dxa"/>
        </w:tblCellMar>
        <w:tblLook w:val="04A0"/>
      </w:tblPr>
      <w:tblGrid>
        <w:gridCol w:w="1281"/>
        <w:gridCol w:w="7761"/>
      </w:tblGrid>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6"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6"/>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1062DD" w:rsidRDefault="005E0AB2" w:rsidP="005E0AB2"/>
    <w:p w:rsidR="005E0AB2" w:rsidRPr="001F0663" w:rsidRDefault="005E0AB2" w:rsidP="005E0AB2"/>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F774D4" w:rsidRDefault="00F774D4"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lastRenderedPageBreak/>
        <w:t>GİRESUN ÜNİVERSİTESİ TIP FAKÜLTESİ</w:t>
      </w:r>
    </w:p>
    <w:p w:rsidR="00505530" w:rsidRPr="00851569" w:rsidRDefault="00552AF2"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505530">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505530" w:rsidRPr="00851569">
        <w:rPr>
          <w:rFonts w:ascii="Times New Roman" w:eastAsia="Segoe UI" w:hAnsi="Times New Roman" w:cs="Times New Roman"/>
          <w:b/>
          <w:color w:val="000000" w:themeColor="text1"/>
          <w:sz w:val="16"/>
          <w:szCs w:val="16"/>
        </w:rPr>
        <w:t xml:space="preserve"> EĞİTİM- ÖĞRETİM YILI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DF17DB">
        <w:rPr>
          <w:rFonts w:ascii="Times New Roman" w:eastAsia="Segoe UI" w:hAnsi="Times New Roman" w:cs="Times New Roman"/>
          <w:b/>
          <w:color w:val="000000" w:themeColor="text1"/>
          <w:sz w:val="16"/>
          <w:szCs w:val="16"/>
        </w:rPr>
        <w:t>15</w:t>
      </w:r>
      <w:r w:rsidRPr="00851569">
        <w:rPr>
          <w:rFonts w:ascii="Times New Roman" w:eastAsia="Segoe UI" w:hAnsi="Times New Roman" w:cs="Times New Roman"/>
          <w:b/>
          <w:color w:val="000000" w:themeColor="text1"/>
          <w:sz w:val="16"/>
          <w:szCs w:val="16"/>
        </w:rPr>
        <w:t xml:space="preserve"> Aralık </w:t>
      </w:r>
      <w:r w:rsidR="00552AF2">
        <w:rPr>
          <w:rFonts w:ascii="Times New Roman" w:eastAsia="Segoe UI" w:hAnsi="Times New Roman" w:cs="Times New Roman"/>
          <w:b/>
          <w:color w:val="000000" w:themeColor="text1"/>
          <w:sz w:val="16"/>
          <w:szCs w:val="16"/>
        </w:rPr>
        <w:t>2025</w:t>
      </w:r>
      <w:r w:rsidRPr="00851569">
        <w:rPr>
          <w:rFonts w:ascii="Times New Roman" w:eastAsia="Segoe UI" w:hAnsi="Times New Roman" w:cs="Times New Roman"/>
          <w:b/>
          <w:color w:val="000000" w:themeColor="text1"/>
          <w:sz w:val="16"/>
          <w:szCs w:val="16"/>
        </w:rPr>
        <w:t xml:space="preserve">– </w:t>
      </w:r>
      <w:r w:rsidR="00DF17DB">
        <w:rPr>
          <w:rFonts w:ascii="Times New Roman" w:eastAsia="Segoe UI" w:hAnsi="Times New Roman" w:cs="Times New Roman"/>
          <w:b/>
          <w:color w:val="000000" w:themeColor="text1"/>
          <w:sz w:val="16"/>
          <w:szCs w:val="16"/>
        </w:rPr>
        <w:t>9</w:t>
      </w:r>
      <w:r w:rsidRPr="00851569">
        <w:rPr>
          <w:rFonts w:ascii="Times New Roman" w:eastAsia="Segoe UI" w:hAnsi="Times New Roman" w:cs="Times New Roman"/>
          <w:b/>
          <w:color w:val="000000" w:themeColor="text1"/>
          <w:sz w:val="16"/>
          <w:szCs w:val="16"/>
        </w:rPr>
        <w:t xml:space="preserve"> 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465"/>
        <w:gridCol w:w="563"/>
        <w:gridCol w:w="536"/>
        <w:gridCol w:w="634"/>
        <w:gridCol w:w="870"/>
      </w:tblGrid>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w:t>
            </w:r>
            <w:r w:rsidR="004A01ED">
              <w:rPr>
                <w:rFonts w:ascii="Times New Roman" w:hAnsi="Times New Roman" w:cs="Times New Roman"/>
                <w:sz w:val="16"/>
                <w:szCs w:val="16"/>
              </w:rPr>
              <w:t>20</w:t>
            </w:r>
          </w:p>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w:t>
            </w:r>
            <w:r w:rsidR="004A01ED">
              <w:rPr>
                <w:rFonts w:ascii="Times New Roman" w:hAnsi="Times New Roman" w:cs="Times New Roman"/>
                <w:sz w:val="16"/>
                <w:szCs w:val="16"/>
              </w:rPr>
              <w:t>4</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B86FC9" w:rsidRPr="00B86FC9">
        <w:rPr>
          <w:rFonts w:ascii="Times New Roman" w:eastAsia="Times New Roman" w:hAnsi="Times New Roman" w:cs="Times New Roman"/>
          <w:b/>
          <w:bCs/>
          <w:color w:val="000000" w:themeColor="text1"/>
          <w:sz w:val="16"/>
          <w:szCs w:val="16"/>
        </w:rPr>
        <w:t>Dr. Öğr. Ü. Ersin KULOĞLU</w:t>
      </w:r>
    </w:p>
    <w:p w:rsidR="00B86FC9" w:rsidRPr="00851569" w:rsidRDefault="00B86FC9"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4D253D" w:rsidRDefault="00505530" w:rsidP="00505530">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D253D" w:rsidRPr="004D253D">
        <w:rPr>
          <w:rFonts w:ascii="Times New Roman" w:eastAsia="Times New Roman" w:hAnsi="Times New Roman" w:cs="Times New Roman"/>
          <w:b/>
          <w:bCs/>
          <w:color w:val="000000" w:themeColor="text1"/>
          <w:sz w:val="16"/>
          <w:szCs w:val="16"/>
        </w:rPr>
        <w:t>Dr. Öğr. Ü.  Ömer EMECEN</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05530" w:rsidRPr="00851569" w:rsidTr="00E501AE">
        <w:tc>
          <w:tcPr>
            <w:tcW w:w="8979" w:type="dxa"/>
            <w:gridSpan w:val="2"/>
            <w:shd w:val="clear" w:color="auto" w:fill="auto"/>
            <w:vAlign w:val="center"/>
          </w:tcPr>
          <w:p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rsidTr="00E501AE">
        <w:tc>
          <w:tcPr>
            <w:tcW w:w="4454" w:type="dxa"/>
            <w:shd w:val="clear" w:color="auto" w:fill="auto"/>
          </w:tcPr>
          <w:p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05530" w:rsidRPr="00851569" w:rsidRDefault="00B033B8"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505530" w:rsidRPr="00A42006"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rsidR="00505530"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p w:rsidR="00405B31" w:rsidRDefault="00405B31" w:rsidP="00E501AE">
            <w:pPr>
              <w:tabs>
                <w:tab w:val="center" w:pos="4536"/>
                <w:tab w:val="right" w:pos="9072"/>
              </w:tabs>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Doç.Dr.Kubilay</w:t>
            </w:r>
            <w:proofErr w:type="gramEnd"/>
            <w:r>
              <w:rPr>
                <w:rFonts w:ascii="Times New Roman" w:eastAsia="Times New Roman" w:hAnsi="Times New Roman" w:cs="Times New Roman"/>
                <w:color w:val="000000" w:themeColor="text1"/>
                <w:sz w:val="16"/>
                <w:szCs w:val="16"/>
              </w:rPr>
              <w:t xml:space="preserve"> İŞSEVER</w:t>
            </w:r>
          </w:p>
          <w:p w:rsidR="00405B31" w:rsidRPr="00A42006" w:rsidRDefault="00405B31" w:rsidP="00A42006">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w:t>
            </w:r>
            <w:r>
              <w:rPr>
                <w:rFonts w:ascii="Times New Roman" w:hAnsi="Times New Roman" w:cs="Times New Roman"/>
                <w:color w:val="000000" w:themeColor="text1"/>
                <w:sz w:val="16"/>
                <w:szCs w:val="16"/>
              </w:rPr>
              <w:t>rsin KULOĞLU</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05530"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Emine TEKİN</w:t>
            </w:r>
          </w:p>
          <w:p w:rsidR="00A77F31" w:rsidRPr="00851569"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Dr.Öğr. U. Betül DİLER DURGUT</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Tümay</w:t>
            </w:r>
            <w:proofErr w:type="gramEnd"/>
            <w:r w:rsidRPr="00851569">
              <w:rPr>
                <w:rFonts w:ascii="Times New Roman" w:eastAsia="Times New Roman" w:hAnsi="Times New Roman" w:cs="Times New Roman"/>
                <w:color w:val="000000" w:themeColor="text1"/>
                <w:sz w:val="16"/>
                <w:szCs w:val="16"/>
              </w:rPr>
              <w:t xml:space="preserve"> BEKÇİ</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rsidR="00505530" w:rsidRPr="00851569" w:rsidRDefault="002C347D"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Ömer EMECEN</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Genel Cerrahi</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shd w:val="clear" w:color="auto" w:fill="auto"/>
            <w:vAlign w:val="center"/>
          </w:tcPr>
          <w:p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rsidR="008F22DC" w:rsidRDefault="008F22D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4409B" w:rsidRDefault="00D4409B"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bl>
    <w:p w:rsidR="00505530" w:rsidRPr="009D31F9" w:rsidRDefault="00505530" w:rsidP="009D31F9">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öğrencilerin endokrin sistem ve metabolik hastalıkların etyoloji, patogenez, klinik bulgular, tanı ve tedavi yaklaşımlarını bütüncül bir bakış açısıyla kavramalarını sağlamaktır. Öğrencilerin hormonal aksları, laboratuvar ve görüntüleme bulgularını klinik olgularla ilişkilendirerek ayırıcı tanı yapabilmeleri, rasyonel ilaç kullanımı ve cerrahi tedavi endikasyonlarını değerlendirebilmeleri hedeflenmektedir. Ayrıca farklı yaş gruplarında ve özel hasta gruplarında endokrin ve metabolik hastalıklara yönelik bütüncül klinik yaklaşım geliştirmeleri amaçlanmaktadır.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Hipofiz bezinin ön ve arka lob yapısını ve salgıladığı temel hormonları tanımlayabilir, hipofiz adenomlarını (fonksiyonel ve non-fonksiyonel) temel özellikleriyle sayabilir.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Tiroidin kongenital </w:t>
      </w:r>
      <w:proofErr w:type="gramStart"/>
      <w:r w:rsidRPr="009D31F9">
        <w:rPr>
          <w:rFonts w:ascii="Times New Roman" w:eastAsia="Times New Roman" w:hAnsi="Times New Roman" w:cs="Times New Roman"/>
          <w:color w:val="000000" w:themeColor="text1"/>
          <w:sz w:val="18"/>
          <w:szCs w:val="16"/>
        </w:rPr>
        <w:t>anomalilerini</w:t>
      </w:r>
      <w:proofErr w:type="gramEnd"/>
      <w:r w:rsidRPr="009D31F9">
        <w:rPr>
          <w:rFonts w:ascii="Times New Roman" w:eastAsia="Times New Roman" w:hAnsi="Times New Roman" w:cs="Times New Roman"/>
          <w:color w:val="000000" w:themeColor="text1"/>
          <w:sz w:val="18"/>
          <w:szCs w:val="16"/>
        </w:rPr>
        <w:t xml:space="preserve"> söyleyebilir. Benign ve malign tiroid tümörlerinin, paratiroid neoplazilerinin genetik ve morfolojik özelliklerini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Adrenal bez hastalıklarının etiyolojisini, patogenezini, karakteristik histopatolojik </w:t>
      </w:r>
      <w:proofErr w:type="gramStart"/>
      <w:r w:rsidRPr="009D31F9">
        <w:rPr>
          <w:rFonts w:ascii="Times New Roman" w:eastAsia="Times New Roman" w:hAnsi="Times New Roman" w:cs="Times New Roman"/>
          <w:color w:val="000000" w:themeColor="text1"/>
          <w:sz w:val="18"/>
          <w:szCs w:val="16"/>
        </w:rPr>
        <w:t>özelliklerini  ve</w:t>
      </w:r>
      <w:proofErr w:type="gramEnd"/>
      <w:r w:rsidRPr="009D31F9">
        <w:rPr>
          <w:rFonts w:ascii="Times New Roman" w:eastAsia="Times New Roman" w:hAnsi="Times New Roman" w:cs="Times New Roman"/>
          <w:color w:val="000000" w:themeColor="text1"/>
          <w:sz w:val="18"/>
          <w:szCs w:val="16"/>
        </w:rPr>
        <w:t xml:space="preserve"> tanı kriterleri açıklayabilir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Endokrin pankreasın (Langerhans adacıkları) hücresel yapısını ve temel hormonlarını,  Diabetes mellitusun (Tip 1, Tip 2, MODY) temel patogenezini tanımlayabilir, pankreatik nöroendokrin tümörlerin genel özelliklerini ve fonksiyonel–nonfonksiyonel ayrımını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Memenin normal histolojisini tanımlar. Meme patolojisinde biyopsi türlerini (tru-cut, eksizyonel biyopsi vb.) ve hangi durumlarda tercih edildiğini açıklar. Memenin Fibrokistik değişiklikler, fibroadenom, papillom gibi benign lezyonlarının ve karsinomların ana histopatolojik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Hormonal aksların değerlendirilmesinde kullanılan dinamik fonksiyon testlerini, glikoz değerlendirme yöntemlerini ve tiroid paneli parametrelerini tanımlar; elde edilen laboratuvar verilerini klinik olgular eşliğinde analiz ederek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Hipofiz hormonlarının etkilerini, kalsiyum fosfor dengesini, parathormon, kalsitonin ile D vitamini metabolitlerinin etkilerini, tiroid hormonlarının metabolik etkilerini, östrojen, progestin, testosteron ve diğer androjenlerin, glukokortikoid ve mineralokortikoidlerin farmakolojik özelliklerini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 xml:space="preserve">Hipofiz hormonlarına yönelik ilaçların, hipotiroidi ve hipertiroidi tedavisinde kullanılan ilaçların, kalsiyotropik hormonları modüle eden ilaçların, seks hormonları agonist ve </w:t>
      </w:r>
      <w:proofErr w:type="gramStart"/>
      <w:r w:rsidRPr="009D31F9">
        <w:rPr>
          <w:rFonts w:ascii="Times New Roman" w:eastAsia="Times New Roman" w:hAnsi="Times New Roman" w:cs="Times New Roman"/>
          <w:color w:val="000000" w:themeColor="text1"/>
          <w:sz w:val="18"/>
          <w:szCs w:val="16"/>
        </w:rPr>
        <w:t>antagonist</w:t>
      </w:r>
      <w:proofErr w:type="gramEnd"/>
      <w:r w:rsidRPr="009D31F9">
        <w:rPr>
          <w:rFonts w:ascii="Times New Roman" w:eastAsia="Times New Roman" w:hAnsi="Times New Roman" w:cs="Times New Roman"/>
          <w:color w:val="000000" w:themeColor="text1"/>
          <w:sz w:val="18"/>
          <w:szCs w:val="16"/>
        </w:rPr>
        <w:t xml:space="preserve"> ilaçlarının, insülin ve oral antidiyabetiklerin, glukokortikoid ve mineralokortikoid antagonistlerinin etki mekanizmalarını, endikasyonlarını, yan etki profillerini ve tedavi stratejilerindeki farmakodinamik özelliklerini, klinik kullanım alanlarını, yan etki profillerini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 xml:space="preserve">Yaşlılarda ve çocuklarda, hepatik ve renal fonksiyon bozukluklarında farmakokinetik ve farmakodinamik farklılıkları bilir.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Akut ve kronik gut tedavisinde kullanılan ilaçları sınıflandırabilir.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Hipofiz bezinin hipofonksiyone ve hiperfonksiyone olduğu hastalıkları tanır. Bu hastalıkların klinik ve laboratuvar bulgularının analizini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Gut hastalığını tanır, ayırıcı tanılarını bilir, komplikasyonları ve yönetimine </w:t>
      </w:r>
      <w:proofErr w:type="gramStart"/>
      <w:r w:rsidRPr="009D31F9">
        <w:rPr>
          <w:rFonts w:ascii="Times New Roman" w:eastAsia="Times New Roman" w:hAnsi="Times New Roman" w:cs="Times New Roman"/>
          <w:color w:val="000000" w:themeColor="text1"/>
          <w:sz w:val="18"/>
          <w:szCs w:val="16"/>
        </w:rPr>
        <w:t>hakim</w:t>
      </w:r>
      <w:proofErr w:type="gramEnd"/>
      <w:r w:rsidRPr="009D31F9">
        <w:rPr>
          <w:rFonts w:ascii="Times New Roman" w:eastAsia="Times New Roman" w:hAnsi="Times New Roman" w:cs="Times New Roman"/>
          <w:color w:val="000000" w:themeColor="text1"/>
          <w:sz w:val="18"/>
          <w:szCs w:val="16"/>
        </w:rPr>
        <w:t xml:space="preserve"> olur.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 xml:space="preserve">Karbonhidrat ve kalsiyum metabolizma bozukluklarının, adrenal bez hastalıklarının </w:t>
      </w:r>
      <w:proofErr w:type="gramStart"/>
      <w:r w:rsidRPr="009D31F9">
        <w:rPr>
          <w:rFonts w:ascii="Times New Roman" w:eastAsia="Times New Roman" w:hAnsi="Times New Roman" w:cs="Times New Roman"/>
          <w:color w:val="000000" w:themeColor="text1"/>
          <w:sz w:val="18"/>
          <w:szCs w:val="16"/>
        </w:rPr>
        <w:t>ve  hipogonadizm</w:t>
      </w:r>
      <w:proofErr w:type="gramEnd"/>
      <w:r w:rsidRPr="009D31F9">
        <w:rPr>
          <w:rFonts w:ascii="Times New Roman" w:eastAsia="Times New Roman" w:hAnsi="Times New Roman" w:cs="Times New Roman"/>
          <w:color w:val="000000" w:themeColor="text1"/>
          <w:sz w:val="18"/>
          <w:szCs w:val="16"/>
        </w:rPr>
        <w:t xml:space="preserve"> klinik bulgularını söyleyebilir.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Hiperandrojenizmin majör klinik bulgularını tanır.  Ayırıcı tanıya yardımcı olan temel laboratuvar testlerini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Metabolik hastalıkların temel genetik mekanizmalarını ve kalıtım modellerini genel hatlarıyla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 xml:space="preserve">Beslenme, aşı, hastalık ve ilaç öyküsünü sistematik olarak sorgular. Büyüme ve gelişme kavramlarını tanımlar.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Hormonların etki mekanizmalarını açıklar. Tiroid, adrenal ve hipofiz hastalıklarını düşündüren fizik muayene bulgularını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Doğumsal metabolizma hastalıklarını tanımlar. Yenidoğan tarama programlarının amacını ve kapsamını açıklar Metabolik hastalıklarda temel laboratuvar bulgularını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Endokrin organların (tiroid, adrenal, hipofiz, pankreas) radyolojik görüntüleme yöntemlerini doğru şekilde seçme ve karşılaştırma becerisi kazanır. Tiroid </w:t>
      </w:r>
      <w:proofErr w:type="gramStart"/>
      <w:r w:rsidRPr="009D31F9">
        <w:rPr>
          <w:rFonts w:ascii="Times New Roman" w:eastAsia="Times New Roman" w:hAnsi="Times New Roman" w:cs="Times New Roman"/>
          <w:color w:val="000000" w:themeColor="text1"/>
          <w:sz w:val="18"/>
          <w:szCs w:val="16"/>
        </w:rPr>
        <w:t>nodüllerinin</w:t>
      </w:r>
      <w:proofErr w:type="gramEnd"/>
      <w:r w:rsidRPr="009D31F9">
        <w:rPr>
          <w:rFonts w:ascii="Times New Roman" w:eastAsia="Times New Roman" w:hAnsi="Times New Roman" w:cs="Times New Roman"/>
          <w:color w:val="000000" w:themeColor="text1"/>
          <w:sz w:val="18"/>
          <w:szCs w:val="16"/>
        </w:rPr>
        <w:t xml:space="preserve"> US ile değerlendirilmesindeki kriterleri (eko yapısı, kanlanma, boyut, şekil) sıralar.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Benign ve malign tiroid kitlelerinde, primer hiperparatiroidizmde adrenal kitlelerde, pankreas endokrin tümörlerinde cerrahi tedavi gerektiren durumların genel endikasyonlarını söyleyebilir. Tiroid kanserlerinin cerrahi tedavisindeki temel prensiplerini ve adjuvan tedaviyi özetleyebilir.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Meme muayenesinin önemini açıklar. Meme kitlelerine tanısal yaklaşımı ve ulusal tarama programı ilkelerini sayabilir. Meme kanseri klinik bulgularını söyleyebilir.</w:t>
      </w:r>
    </w:p>
    <w:p w:rsidR="00505530"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Çocuk ve ergen ruh sağlığının temel kavramlarını ve gelişimsel ilkelerini tanımlar, normal gelişim ile psikopatolojiyi ayırt edebilen bir klinik bakış açısı kazanır</w:t>
      </w:r>
      <w:r>
        <w:rPr>
          <w:rFonts w:ascii="Times New Roman" w:eastAsia="Times New Roman" w:hAnsi="Times New Roman" w:cs="Times New Roman"/>
          <w:color w:val="000000" w:themeColor="text1"/>
          <w:sz w:val="18"/>
          <w:szCs w:val="16"/>
        </w:rPr>
        <w:t>.</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0"/>
        <w:gridCol w:w="1862"/>
        <w:gridCol w:w="3872"/>
        <w:gridCol w:w="2078"/>
      </w:tblGrid>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1C591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903786">
              <w:rPr>
                <w:rFonts w:ascii="Times New Roman" w:eastAsia="Times New Roman" w:hAnsi="Times New Roman" w:cs="Times New Roman"/>
                <w:color w:val="000000" w:themeColor="text1"/>
                <w:sz w:val="16"/>
                <w:szCs w:val="16"/>
              </w:rPr>
              <w:t>Dr. Öğr. Ü. Ersin KULOĞLU</w:t>
            </w:r>
          </w:p>
        </w:tc>
      </w:tr>
      <w:tr w:rsidR="00283C8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0"/>
        <w:gridCol w:w="1931"/>
        <w:gridCol w:w="3846"/>
        <w:gridCol w:w="2075"/>
      </w:tblGrid>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p w:rsidR="0001751F" w:rsidRPr="00851569" w:rsidRDefault="0001751F"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8"/>
        <w:gridCol w:w="1916"/>
        <w:gridCol w:w="3843"/>
        <w:gridCol w:w="2085"/>
      </w:tblGrid>
      <w:tr w:rsidR="00505530" w:rsidRPr="00851569" w:rsidTr="00E501AE">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89"/>
        <w:gridCol w:w="2030"/>
        <w:gridCol w:w="3827"/>
        <w:gridCol w:w="2096"/>
      </w:tblGrid>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w:t>
            </w:r>
            <w:proofErr w:type="gramStart"/>
            <w:r w:rsidRPr="00851569">
              <w:rPr>
                <w:rFonts w:ascii="Times New Roman" w:eastAsia="Times New Roman" w:hAnsi="Times New Roman" w:cs="Times New Roman"/>
                <w:color w:val="000000" w:themeColor="text1"/>
                <w:sz w:val="16"/>
                <w:szCs w:val="16"/>
              </w:rPr>
              <w:t>antagonistleri</w:t>
            </w:r>
            <w:proofErr w:type="gramEnd"/>
            <w:r w:rsidRPr="00851569">
              <w:rPr>
                <w:rFonts w:ascii="Times New Roman" w:eastAsia="Times New Roman" w:hAnsi="Times New Roman" w:cs="Times New Roman"/>
                <w:color w:val="000000" w:themeColor="text1"/>
                <w:sz w:val="16"/>
                <w:szCs w:val="16"/>
              </w:rPr>
              <w:t xml:space="preserve"> </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6E72FC" w:rsidRPr="00851569" w:rsidTr="00BD25F0">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tblPr>
      <w:tblGrid>
        <w:gridCol w:w="1124"/>
        <w:gridCol w:w="1995"/>
        <w:gridCol w:w="4094"/>
        <w:gridCol w:w="1869"/>
      </w:tblGrid>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6E72FC"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roofErr w:type="gramStart"/>
      <w:r w:rsidRPr="00851569">
        <w:rPr>
          <w:rFonts w:ascii="Times New Roman" w:eastAsia="Times New Roman" w:hAnsi="Times New Roman" w:cs="Times New Roman"/>
          <w:b/>
          <w:color w:val="000000" w:themeColor="text1"/>
          <w:sz w:val="16"/>
          <w:szCs w:val="16"/>
        </w:rPr>
        <w:t>II.HAFTA</w:t>
      </w:r>
      <w:proofErr w:type="gramEnd"/>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3"/>
        <w:gridCol w:w="1791"/>
        <w:gridCol w:w="3893"/>
        <w:gridCol w:w="2125"/>
      </w:tblGrid>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2C347D" w:rsidP="00E501AE">
            <w:pPr>
              <w:widowControl w:val="0"/>
              <w:suppressAutoHyphens/>
              <w:spacing w:after="0" w:line="240" w:lineRule="auto"/>
              <w:rPr>
                <w:rFonts w:ascii="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23</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8"/>
        <w:gridCol w:w="1963"/>
        <w:gridCol w:w="3795"/>
        <w:gridCol w:w="2086"/>
      </w:tblGrid>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Östrojenler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Progesteron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Aralık </w:t>
      </w:r>
      <w:r w:rsidR="00552AF2">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 xml:space="preserve">5 </w:t>
      </w:r>
      <w:r w:rsidR="00505530" w:rsidRPr="008E1A8B">
        <w:rPr>
          <w:rFonts w:ascii="Times New Roman" w:eastAsia="Times New Roman" w:hAnsi="Times New Roman" w:cs="Times New Roman"/>
          <w:color w:val="000000" w:themeColor="text1"/>
          <w:sz w:val="16"/>
          <w:szCs w:val="16"/>
        </w:rPr>
        <w:t>Çarşamba</w:t>
      </w:r>
    </w:p>
    <w:tbl>
      <w:tblPr>
        <w:tblW w:w="0" w:type="auto"/>
        <w:tblCellMar>
          <w:left w:w="10" w:type="dxa"/>
          <w:right w:w="10" w:type="dxa"/>
        </w:tblCellMar>
        <w:tblLook w:val="04A0"/>
      </w:tblPr>
      <w:tblGrid>
        <w:gridCol w:w="10"/>
        <w:gridCol w:w="1201"/>
        <w:gridCol w:w="11"/>
        <w:gridCol w:w="1832"/>
        <w:gridCol w:w="88"/>
        <w:gridCol w:w="3791"/>
        <w:gridCol w:w="84"/>
        <w:gridCol w:w="2035"/>
      </w:tblGrid>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Paratiroid hastalıkları patolojisi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Pankreasın endokrin tümörleri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Calibri" w:hAnsi="Times New Roman" w:cs="Times New Roman"/>
                <w:color w:val="000000" w:themeColor="text1"/>
                <w:sz w:val="16"/>
                <w:szCs w:val="16"/>
              </w:rPr>
            </w:pPr>
            <w:r w:rsidRPr="00DF17DB">
              <w:rPr>
                <w:rFonts w:ascii="Times New Roman" w:eastAsia="Calibri" w:hAnsi="Times New Roman" w:cs="Times New Roman"/>
                <w:color w:val="000000" w:themeColor="text1"/>
                <w:sz w:val="16"/>
                <w:szCs w:val="16"/>
              </w:rPr>
              <w:t>Dr. Öğr. Ü. Furkan Ali UYGUR</w:t>
            </w:r>
          </w:p>
        </w:tc>
      </w:tr>
      <w:tr w:rsidR="00DF17DB" w:rsidRPr="00851569" w:rsidTr="00DF17DB">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DF17DB" w:rsidRPr="00851569" w:rsidRDefault="00DF17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DF17DB">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r w:rsidR="00922D7F" w:rsidRPr="00851569" w:rsidTr="0081053B">
        <w:trPr>
          <w:trHeight w:val="458"/>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Aralık 2025 </w:t>
      </w:r>
      <w:r w:rsidR="00505530" w:rsidRPr="008E1A8B">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01"/>
        <w:gridCol w:w="1843"/>
        <w:gridCol w:w="3879"/>
        <w:gridCol w:w="2119"/>
      </w:tblGrid>
      <w:tr w:rsidR="00505530"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922D7F"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22D7F" w:rsidRPr="00851569" w:rsidRDefault="00922D7F" w:rsidP="00922D7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DF17DB"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Aralık 2025 </w:t>
      </w:r>
      <w:r w:rsidR="00505530" w:rsidRPr="008E1A8B">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009"/>
        <w:gridCol w:w="1856"/>
        <w:gridCol w:w="4313"/>
        <w:gridCol w:w="1864"/>
      </w:tblGrid>
      <w:tr w:rsidR="00F77A5F" w:rsidRPr="00851569"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F77A5F"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Aralık 2025 </w:t>
      </w:r>
      <w:r w:rsidR="00505530" w:rsidRPr="008E1A8B">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297"/>
        <w:gridCol w:w="1842"/>
        <w:gridCol w:w="3757"/>
        <w:gridCol w:w="2146"/>
      </w:tblGrid>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Parafolliküler Epitel Kaynaklı Primer Tiroid </w:t>
            </w:r>
            <w:proofErr w:type="gramStart"/>
            <w:r w:rsidRPr="00851569">
              <w:rPr>
                <w:rFonts w:ascii="Times New Roman" w:hAnsi="Times New Roman" w:cs="Times New Roman"/>
                <w:color w:val="000000" w:themeColor="text1"/>
                <w:sz w:val="16"/>
                <w:szCs w:val="16"/>
              </w:rPr>
              <w:t>Kanserleri : Medüller</w:t>
            </w:r>
            <w:proofErr w:type="gramEnd"/>
            <w:r w:rsidRPr="00851569">
              <w:rPr>
                <w:rFonts w:ascii="Times New Roman" w:hAnsi="Times New Roman" w:cs="Times New Roman"/>
                <w:color w:val="000000" w:themeColor="text1"/>
                <w:sz w:val="16"/>
                <w:szCs w:val="16"/>
              </w:rPr>
              <w:t xml:space="preserve"> Tiroid Kanseri (MTC</w:t>
            </w:r>
            <w:r>
              <w:rPr>
                <w:rFonts w:ascii="Times New Roman" w:hAnsi="Times New Roman" w:cs="Times New Roman"/>
                <w:color w:val="000000" w:themeColor="text1"/>
                <w:sz w:val="16"/>
                <w:szCs w:val="16"/>
              </w:rPr>
              <w:t>)</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Paratiroid hastalıkları ve tümörleri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F77A5F"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Aralık 2025 </w:t>
      </w:r>
      <w:r w:rsidR="00505530" w:rsidRPr="008E1A8B">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200"/>
        <w:gridCol w:w="1771"/>
        <w:gridCol w:w="3945"/>
        <w:gridCol w:w="2126"/>
      </w:tblGrid>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09.30- 10.20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Aralık 2025 </w:t>
      </w:r>
      <w:r w:rsidR="00505530" w:rsidRPr="008E1A8B">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197"/>
        <w:gridCol w:w="1914"/>
        <w:gridCol w:w="3320"/>
        <w:gridCol w:w="2641"/>
      </w:tblGrid>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907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3321A8">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2"/>
        <w:gridCol w:w="1920"/>
        <w:gridCol w:w="3875"/>
        <w:gridCol w:w="2035"/>
      </w:tblGrid>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bl>
    <w:p w:rsidR="006961D5" w:rsidRPr="00851569" w:rsidRDefault="006961D5"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257"/>
        <w:gridCol w:w="1804"/>
        <w:gridCol w:w="3637"/>
        <w:gridCol w:w="2384"/>
      </w:tblGrid>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6961D5" w:rsidRPr="00851569" w:rsidRDefault="006961D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u w:val="single"/>
        </w:rPr>
        <w:t>5</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880"/>
        <w:gridCol w:w="1646"/>
        <w:gridCol w:w="3515"/>
        <w:gridCol w:w="2001"/>
      </w:tblGrid>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699"/>
        <w:gridCol w:w="1822"/>
        <w:gridCol w:w="3508"/>
        <w:gridCol w:w="2013"/>
      </w:tblGrid>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8F73ED" w:rsidRDefault="008F73ED"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8"/>
        <w:gridCol w:w="1843"/>
        <w:gridCol w:w="3758"/>
        <w:gridCol w:w="2143"/>
      </w:tblGrid>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bookmarkStart w:id="17" w:name="_Hlk199798631"/>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bookmarkEnd w:id="17"/>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80"/>
        <w:gridCol w:w="7762"/>
      </w:tblGrid>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05530" w:rsidRPr="00CB07EF"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05530" w:rsidRPr="00CB07EF"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447EB8" w:rsidRDefault="00447EB8" w:rsidP="00505530">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876"/>
        <w:gridCol w:w="1642"/>
        <w:gridCol w:w="3507"/>
        <w:gridCol w:w="1998"/>
      </w:tblGrid>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851569" w:rsidRDefault="00447EB8" w:rsidP="00447EB8">
            <w:pPr>
              <w:widowControl w:val="0"/>
              <w:suppressAutoHyphens/>
              <w:spacing w:after="0" w:line="240" w:lineRule="auto"/>
              <w:jc w:val="center"/>
              <w:rPr>
                <w:rFonts w:ascii="Times New Roman" w:hAnsi="Times New Roman" w:cs="Times New Roman"/>
                <w:color w:val="000000" w:themeColor="text1"/>
                <w:sz w:val="16"/>
                <w:szCs w:val="16"/>
              </w:rPr>
            </w:pPr>
            <w:r w:rsidRPr="00447EB8">
              <w:rPr>
                <w:rFonts w:ascii="Times New Roman" w:hAnsi="Times New Roman" w:cs="Times New Roman"/>
                <w:b/>
                <w:bCs/>
                <w:color w:val="000000" w:themeColor="text1"/>
                <w:sz w:val="16"/>
                <w:szCs w:val="16"/>
              </w:rPr>
              <w:t>DII TEORİK SINAVI</w:t>
            </w: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9023"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47EB8" w:rsidRPr="00851569" w:rsidRDefault="00447EB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146"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36"/>
                <w:szCs w:val="36"/>
              </w:rPr>
            </w:pPr>
            <w:r w:rsidRPr="00447EB8">
              <w:rPr>
                <w:rFonts w:ascii="Times New Roman" w:hAnsi="Times New Roman" w:cs="Times New Roman"/>
                <w:b/>
                <w:bCs/>
                <w:color w:val="000000" w:themeColor="text1"/>
                <w:sz w:val="36"/>
                <w:szCs w:val="36"/>
              </w:rPr>
              <w:lastRenderedPageBreak/>
              <w:t>KURUL TEORİK SINAVI</w:t>
            </w: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roofErr w:type="gramStart"/>
            <w:r w:rsidRPr="00447EB8">
              <w:rPr>
                <w:rFonts w:ascii="Times New Roman" w:hAnsi="Times New Roman" w:cs="Times New Roman"/>
                <w:b/>
                <w:bCs/>
                <w:color w:val="000000" w:themeColor="text1"/>
                <w:sz w:val="36"/>
                <w:szCs w:val="36"/>
              </w:rPr>
              <w:t>1</w:t>
            </w:r>
            <w:r w:rsidR="006A5C15">
              <w:rPr>
                <w:rFonts w:ascii="Times New Roman" w:hAnsi="Times New Roman" w:cs="Times New Roman"/>
                <w:b/>
                <w:bCs/>
                <w:color w:val="000000" w:themeColor="text1"/>
                <w:sz w:val="36"/>
                <w:szCs w:val="36"/>
              </w:rPr>
              <w:t>4</w:t>
            </w:r>
            <w:r w:rsidRPr="00447EB8">
              <w:rPr>
                <w:rFonts w:ascii="Times New Roman" w:hAnsi="Times New Roman" w:cs="Times New Roman"/>
                <w:b/>
                <w:bCs/>
                <w:color w:val="000000" w:themeColor="text1"/>
                <w:sz w:val="36"/>
                <w:szCs w:val="36"/>
              </w:rPr>
              <w:t>:00</w:t>
            </w:r>
            <w:proofErr w:type="gramEnd"/>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839"/>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146"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447EB8" w:rsidRPr="00851569" w:rsidRDefault="00447EB8"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9C10D4" w:rsidRDefault="00505530" w:rsidP="00505530"/>
    <w:p w:rsidR="00505530" w:rsidRPr="0043405B" w:rsidRDefault="00505530" w:rsidP="00505530"/>
    <w:p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Pr="00851569"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8" w:name="_Hlk173245524"/>
      <w:bookmarkStart w:id="19" w:name="_Hlk172635853"/>
      <w:r w:rsidRPr="00851569">
        <w:rPr>
          <w:rFonts w:ascii="Times New Roman" w:eastAsia="Segoe UI" w:hAnsi="Times New Roman" w:cs="Times New Roman"/>
          <w:b/>
          <w:color w:val="000000" w:themeColor="text1"/>
          <w:sz w:val="16"/>
          <w:szCs w:val="16"/>
        </w:rPr>
        <w:lastRenderedPageBreak/>
        <w:t>GİRESUN ÜNİVERSİTESİ TIP FAKÜLTESİ</w:t>
      </w:r>
    </w:p>
    <w:p w:rsidR="000B0492" w:rsidRPr="00851569" w:rsidRDefault="00552AF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0B0492">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0B0492" w:rsidRPr="00851569">
        <w:rPr>
          <w:rFonts w:ascii="Times New Roman" w:eastAsia="Segoe UI" w:hAnsi="Times New Roman" w:cs="Times New Roman"/>
          <w:b/>
          <w:color w:val="000000" w:themeColor="text1"/>
          <w:sz w:val="16"/>
          <w:szCs w:val="16"/>
        </w:rPr>
        <w:t xml:space="preserve"> EĞİTİM- ÖĞRETİM YILI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176D12">
        <w:rPr>
          <w:rFonts w:ascii="Times New Roman" w:eastAsia="Segoe UI" w:hAnsi="Times New Roman" w:cs="Times New Roman"/>
          <w:b/>
          <w:color w:val="000000" w:themeColor="text1"/>
          <w:sz w:val="16"/>
          <w:szCs w:val="16"/>
        </w:rPr>
        <w:t>12</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 xml:space="preserve">– </w:t>
      </w:r>
      <w:proofErr w:type="gramStart"/>
      <w:r w:rsidR="00176D12">
        <w:rPr>
          <w:rFonts w:ascii="Times New Roman" w:eastAsia="Segoe UI" w:hAnsi="Times New Roman" w:cs="Times New Roman"/>
          <w:b/>
          <w:color w:val="000000" w:themeColor="text1"/>
          <w:sz w:val="16"/>
          <w:szCs w:val="16"/>
        </w:rPr>
        <w:t xml:space="preserve">27 </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şubat</w:t>
      </w:r>
      <w:proofErr w:type="gramEnd"/>
      <w:r w:rsidRPr="00851569">
        <w:rPr>
          <w:rFonts w:ascii="Times New Roman" w:eastAsia="Segoe UI" w:hAnsi="Times New Roman" w:cs="Times New Roman"/>
          <w:b/>
          <w:color w:val="000000" w:themeColor="text1"/>
          <w:sz w:val="16"/>
          <w:szCs w:val="16"/>
        </w:rPr>
        <w:t xml:space="preserve">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114"/>
        <w:gridCol w:w="675"/>
        <w:gridCol w:w="576"/>
        <w:gridCol w:w="634"/>
        <w:gridCol w:w="870"/>
      </w:tblGrid>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76"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8</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6422E" w:rsidRDefault="008B0878" w:rsidP="00BD25F0">
            <w:pPr>
              <w:widowControl w:val="0"/>
              <w:suppressAutoHyphens/>
              <w:spacing w:after="0" w:line="240" w:lineRule="auto"/>
              <w:rPr>
                <w:rFonts w:ascii="Times New Roman" w:eastAsia="Calibri" w:hAnsi="Times New Roman" w:cs="Times New Roman"/>
                <w:sz w:val="16"/>
                <w:szCs w:val="16"/>
              </w:rPr>
            </w:pPr>
            <w:r w:rsidRPr="00A6422E">
              <w:rPr>
                <w:rFonts w:ascii="Times New Roman" w:eastAsia="Calibri" w:hAnsi="Times New Roman" w:cs="Times New Roman"/>
                <w:b/>
                <w:sz w:val="16"/>
                <w:szCs w:val="16"/>
              </w:rPr>
              <w:t>Tıbbi Biyokimya</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8</w:t>
            </w:r>
          </w:p>
        </w:tc>
      </w:tr>
      <w:tr w:rsidR="00B047BD"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widowControl w:val="0"/>
              <w:suppressAutoHyphens/>
              <w:spacing w:after="0" w:line="240" w:lineRule="auto"/>
              <w:rPr>
                <w:rFonts w:ascii="Times New Roman" w:eastAsia="Calibri" w:hAnsi="Times New Roman" w:cs="Times New Roman"/>
                <w:b/>
                <w:sz w:val="16"/>
                <w:szCs w:val="16"/>
              </w:rPr>
            </w:pPr>
            <w:r>
              <w:rPr>
                <w:rFonts w:ascii="Times New Roman" w:eastAsia="Calibri" w:hAnsi="Times New Roman" w:cs="Times New Roman"/>
                <w:b/>
                <w:sz w:val="16"/>
                <w:szCs w:val="16"/>
              </w:rPr>
              <w:t>Entegre oturum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r>
      <w:tr w:rsidR="008B0878" w:rsidRPr="00AB64EB" w:rsidTr="008B0878">
        <w:trPr>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9</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A5478F">
        <w:rPr>
          <w:rFonts w:ascii="Times New Roman" w:eastAsia="Times New Roman" w:hAnsi="Times New Roman" w:cs="Times New Roman"/>
          <w:b/>
          <w:color w:val="000000" w:themeColor="text1"/>
          <w:sz w:val="16"/>
          <w:szCs w:val="16"/>
        </w:rPr>
        <w:t>Doç. Dr. Fadime MUTLU İÇDUYGU</w:t>
      </w:r>
    </w:p>
    <w:p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rsidR="000B0492" w:rsidRPr="009D31F9" w:rsidRDefault="000B0492" w:rsidP="009D31F9">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A5EBA">
        <w:rPr>
          <w:rFonts w:ascii="Times New Roman" w:eastAsia="Calibri" w:hAnsi="Times New Roman" w:cs="Times New Roman"/>
          <w:b/>
          <w:color w:val="000000" w:themeColor="text1"/>
          <w:sz w:val="16"/>
          <w:szCs w:val="16"/>
        </w:rPr>
        <w:t>Dr. Öğr. Üyesi Sema BAKİ YILDIRIM</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0B0492"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B033B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0B0492" w:rsidRPr="00A6422E"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Emine</w:t>
            </w:r>
            <w:proofErr w:type="gramEnd"/>
            <w:r w:rsidRPr="00851569">
              <w:rPr>
                <w:rFonts w:ascii="Times New Roman" w:eastAsia="Times New Roman" w:hAnsi="Times New Roman" w:cs="Times New Roman"/>
                <w:color w:val="000000" w:themeColor="text1"/>
                <w:sz w:val="16"/>
                <w:szCs w:val="16"/>
              </w:rPr>
              <w:t xml:space="preserve"> TEKİN</w:t>
            </w:r>
          </w:p>
          <w:p w:rsidR="00A77F31" w:rsidRPr="00851569" w:rsidRDefault="00A77F31"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DURGUT</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B572B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Ercan ÖĞREDEN</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Doğan Sabri TOK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Sema BAKİ YILDIRIM</w:t>
            </w:r>
          </w:p>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Dr. Öğr. Ü</w:t>
            </w:r>
            <w:r>
              <w:rPr>
                <w:rFonts w:ascii="Times New Roman" w:eastAsia="Times New Roman" w:hAnsi="Times New Roman" w:cs="Times New Roman"/>
                <w:color w:val="000000" w:themeColor="text1"/>
                <w:sz w:val="16"/>
                <w:szCs w:val="16"/>
              </w:rPr>
              <w:t>. Emine Ahu KOÇ</w:t>
            </w:r>
          </w:p>
          <w:p w:rsidR="00506865" w:rsidRPr="00851569" w:rsidRDefault="0050686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06865">
              <w:rPr>
                <w:rFonts w:ascii="Times New Roman" w:eastAsia="Times New Roman" w:hAnsi="Times New Roman" w:cs="Times New Roman"/>
                <w:color w:val="000000" w:themeColor="text1"/>
                <w:sz w:val="16"/>
                <w:szCs w:val="16"/>
              </w:rPr>
              <w:t>Dr. Öğr. Üyesi Turan Kaan KARAKAYA</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0B0492" w:rsidRPr="00851569" w:rsidRDefault="000B0492" w:rsidP="0001751F">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w:t>
            </w:r>
            <w:r w:rsidR="0001751F">
              <w:rPr>
                <w:rFonts w:ascii="Times New Roman" w:eastAsia="Times New Roman" w:hAnsi="Times New Roman" w:cs="Times New Roman"/>
                <w:color w:val="000000" w:themeColor="text1"/>
                <w:sz w:val="16"/>
                <w:szCs w:val="16"/>
              </w:rPr>
              <w:t>MECEN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5BEA" w:rsidRPr="00DE5BEA" w:rsidRDefault="00DE5BEA" w:rsidP="00DE5BEA">
            <w:pPr>
              <w:tabs>
                <w:tab w:val="center" w:pos="4536"/>
                <w:tab w:val="right" w:pos="9072"/>
              </w:tabs>
              <w:spacing w:line="276" w:lineRule="auto"/>
              <w:rPr>
                <w:rFonts w:ascii="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S. Oğuzhan TUTAR</w:t>
            </w:r>
          </w:p>
          <w:p w:rsidR="006106DC" w:rsidRPr="00851569" w:rsidRDefault="00DE5BEA" w:rsidP="00DE5BE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Turan Kaan KARAKAYA</w:t>
            </w:r>
          </w:p>
        </w:tc>
      </w:tr>
    </w:tbl>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Ürogenital sistemin normal anatomik, fizyolojik ve biyokimyasal yapısından yola çıkarak; bu sistemde görülen neoplastik, inflamatuar, vasküler ve konjenital hastalıkların etiyopatogenezini, klinik ve laboratuvar bulgularını, farmakolojik tedavi yaklaşımlarını, genetik temellerini ve kadın-erkek üreme sağlığına dair klinik süreçleri bütüncül bir bakış açısıyla kavrayıp temel hekimlik uygulamalarını bilir.</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 xml:space="preserve">Ürogenital sistemdeki konjenital </w:t>
      </w:r>
      <w:proofErr w:type="gramStart"/>
      <w:r w:rsidRPr="009D31F9">
        <w:rPr>
          <w:rFonts w:ascii="Times New Roman" w:eastAsia="Times New Roman" w:hAnsi="Times New Roman" w:cs="Times New Roman"/>
          <w:color w:val="000000" w:themeColor="text1"/>
          <w:sz w:val="18"/>
          <w:szCs w:val="16"/>
        </w:rPr>
        <w:t>anomalileri</w:t>
      </w:r>
      <w:proofErr w:type="gramEnd"/>
      <w:r w:rsidRPr="009D31F9">
        <w:rPr>
          <w:rFonts w:ascii="Times New Roman" w:eastAsia="Times New Roman" w:hAnsi="Times New Roman" w:cs="Times New Roman"/>
          <w:color w:val="000000" w:themeColor="text1"/>
          <w:sz w:val="18"/>
          <w:szCs w:val="16"/>
        </w:rPr>
        <w:t>, kistik yapıları, inflamatuar süreçleri ve tümör dışı patolojilerin patogenezini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Böbrek, mesane, prostat, testis ve kadın genital sistemindeki (serviks, endometriyum, over) benign ve malign tümörlerin histopatolojik tiplerini, evreleme ve prognostik </w:t>
      </w:r>
      <w:proofErr w:type="gramStart"/>
      <w:r w:rsidRPr="009D31F9">
        <w:rPr>
          <w:rFonts w:ascii="Times New Roman" w:eastAsia="Times New Roman" w:hAnsi="Times New Roman" w:cs="Times New Roman"/>
          <w:color w:val="000000" w:themeColor="text1"/>
          <w:sz w:val="18"/>
          <w:szCs w:val="16"/>
        </w:rPr>
        <w:t>kriterlerini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Ürogenital sistem patolojilerinin morfolojik bulguları klinik </w:t>
      </w:r>
      <w:proofErr w:type="gramStart"/>
      <w:r w:rsidRPr="009D31F9">
        <w:rPr>
          <w:rFonts w:ascii="Times New Roman" w:eastAsia="Times New Roman" w:hAnsi="Times New Roman" w:cs="Times New Roman"/>
          <w:color w:val="000000" w:themeColor="text1"/>
          <w:sz w:val="18"/>
          <w:szCs w:val="16"/>
        </w:rPr>
        <w:t>semptomlarla  ilişkilendirerek</w:t>
      </w:r>
      <w:proofErr w:type="gramEnd"/>
      <w:r w:rsidRPr="009D31F9">
        <w:rPr>
          <w:rFonts w:ascii="Times New Roman" w:eastAsia="Times New Roman" w:hAnsi="Times New Roman" w:cs="Times New Roman"/>
          <w:color w:val="000000" w:themeColor="text1"/>
          <w:sz w:val="18"/>
          <w:szCs w:val="16"/>
        </w:rPr>
        <w:t>; sitoloji ve immünhistokimya gibi yardımcı tanı yöntemlerinin yerini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bozukluklarının patofizyolojisini, tedavisinde kullanılan diüretik ve solüsyonların farmakodinamiğini analiz ederek, böbrek yetmezliği olan hastalarda ilaç doz modifikasyonu ilkelerini ve klinik yönetim stratejilerini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Üriner sistem enfeksiyonları ve cinsel yolla bulaşan hastalıklarda kullanılan öncelikli ilaçları; erektil disfonksiyon tedavisindeki </w:t>
      </w:r>
      <w:proofErr w:type="gramStart"/>
      <w:r w:rsidRPr="009D31F9">
        <w:rPr>
          <w:rFonts w:ascii="Times New Roman" w:eastAsia="Times New Roman" w:hAnsi="Times New Roman" w:cs="Times New Roman"/>
          <w:color w:val="000000" w:themeColor="text1"/>
          <w:sz w:val="18"/>
          <w:szCs w:val="16"/>
        </w:rPr>
        <w:t>ajanların  etki</w:t>
      </w:r>
      <w:proofErr w:type="gramEnd"/>
      <w:r w:rsidRPr="009D31F9">
        <w:rPr>
          <w:rFonts w:ascii="Times New Roman" w:eastAsia="Times New Roman" w:hAnsi="Times New Roman" w:cs="Times New Roman"/>
          <w:color w:val="000000" w:themeColor="text1"/>
          <w:sz w:val="18"/>
          <w:szCs w:val="16"/>
        </w:rPr>
        <w:t xml:space="preserve"> ve yan etki profillerini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Gebelik döneminde ilaç kullanımının temel prensiplerini ve teratojenite riskini; hormonal pelvik anatomiyi, puberteden menopoza kadar geçen süreçteki menstrüel siklus fizyolojisini, seksüel gelişim bozukluklarını ve bu süreçlerdeki hormonal değişimlere bağlı gelişen amenore ve anormal kanama patolojilerini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Normal gebelik </w:t>
      </w:r>
      <w:proofErr w:type="gramStart"/>
      <w:r w:rsidRPr="009D31F9">
        <w:rPr>
          <w:rFonts w:ascii="Times New Roman" w:eastAsia="Times New Roman" w:hAnsi="Times New Roman" w:cs="Times New Roman"/>
          <w:color w:val="000000" w:themeColor="text1"/>
          <w:sz w:val="18"/>
          <w:szCs w:val="16"/>
        </w:rPr>
        <w:t>takibini,gebelikte</w:t>
      </w:r>
      <w:proofErr w:type="gramEnd"/>
      <w:r w:rsidRPr="009D31F9">
        <w:rPr>
          <w:rFonts w:ascii="Times New Roman" w:eastAsia="Times New Roman" w:hAnsi="Times New Roman" w:cs="Times New Roman"/>
          <w:color w:val="000000" w:themeColor="text1"/>
          <w:sz w:val="18"/>
          <w:szCs w:val="16"/>
        </w:rPr>
        <w:t xml:space="preserve"> beslenme ilkelerini, prenatal tanı yöntemlerini, yüksek riskli gebelik durumlarını, normal doğum eyleminin aşamalarını ve hayatı tehdit eden obstetrik acilleri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Jinekolojik muayene tekniklerini, infertiliteye tanısal yaklaşımı, kronik pelvik ağrının nedenlerini, jinekolojik acil durumları ve uterin/ovaryan neoplazilerin etyopatogenezini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Ürogenital sistemin anatomik yapısını ve terminolojisini; ürolojik hastada anamnez alma, fizik muayene tekniklerini ve kullanılan temel cerrahi aletleri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 xml:space="preserve">Alt üriner sistem fizyopatolojisini; </w:t>
      </w:r>
      <w:proofErr w:type="gramStart"/>
      <w:r w:rsidRPr="009D31F9">
        <w:rPr>
          <w:rFonts w:ascii="Times New Roman" w:eastAsia="Times New Roman" w:hAnsi="Times New Roman" w:cs="Times New Roman"/>
          <w:color w:val="000000" w:themeColor="text1"/>
          <w:sz w:val="18"/>
          <w:szCs w:val="16"/>
        </w:rPr>
        <w:t>enfeksiyon</w:t>
      </w:r>
      <w:proofErr w:type="gramEnd"/>
      <w:r w:rsidRPr="009D31F9">
        <w:rPr>
          <w:rFonts w:ascii="Times New Roman" w:eastAsia="Times New Roman" w:hAnsi="Times New Roman" w:cs="Times New Roman"/>
          <w:color w:val="000000" w:themeColor="text1"/>
          <w:sz w:val="18"/>
          <w:szCs w:val="16"/>
        </w:rPr>
        <w:t>, kanser, konjenital anomaliler ve androlojik hastalıklarda görülen klinik belirtileri (semptomları) ve idrar analizindeki bozuklukları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Ürogenital sistemin sık görülen hastalıklarının klinik sunumlarını ve acil müdahale gerektiren ürolojik durumları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Böbrek fonksiyon testlerini, proteinürilerin laboratuvar değerlendirme yöntemlerini ve idrar bileşimindeki patolojik değişikliklerin klinik anlamını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Gebelik takibinde kullanılan maternal ve fetal kan biyokimyasını; amniyon sıvısı analizlerinin endikasyonlarını ve laboratuvar bulgularını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Genogram (soyağacı) çıkarma tekniklerini, genetik danışmanlık ilkelerini, prenatal tanı yöntemlerini ve güncel gen/hücre tedavisi yaklaşımlarını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Cinsiyet gelişim </w:t>
      </w:r>
      <w:proofErr w:type="gramStart"/>
      <w:r w:rsidRPr="009D31F9">
        <w:rPr>
          <w:rFonts w:ascii="Times New Roman" w:eastAsia="Times New Roman" w:hAnsi="Times New Roman" w:cs="Times New Roman"/>
          <w:color w:val="000000" w:themeColor="text1"/>
          <w:sz w:val="18"/>
          <w:szCs w:val="16"/>
        </w:rPr>
        <w:t>anomalilerinin</w:t>
      </w:r>
      <w:proofErr w:type="gramEnd"/>
      <w:r w:rsidRPr="009D31F9">
        <w:rPr>
          <w:rFonts w:ascii="Times New Roman" w:eastAsia="Times New Roman" w:hAnsi="Times New Roman" w:cs="Times New Roman"/>
          <w:color w:val="000000" w:themeColor="text1"/>
          <w:sz w:val="18"/>
          <w:szCs w:val="16"/>
        </w:rPr>
        <w:t xml:space="preserve"> genetik temellerini, dismorfoloji ve multipl konjenital anomalilere yaklaşımı ve infertilite vakalarının genetik arka planını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16.</w:t>
      </w:r>
      <w:r w:rsidRPr="009D31F9">
        <w:rPr>
          <w:rFonts w:ascii="Times New Roman" w:eastAsia="Times New Roman" w:hAnsi="Times New Roman" w:cs="Times New Roman"/>
          <w:color w:val="000000" w:themeColor="text1"/>
          <w:sz w:val="18"/>
          <w:szCs w:val="16"/>
        </w:rPr>
        <w:t xml:space="preserve">Çocuklarda üriner sistem hastalıklarına ait öykü ve fizik muayene yöntemlerini; hematüri, proteinüri ve ödem gibi temel </w:t>
      </w:r>
      <w:proofErr w:type="gramStart"/>
      <w:r w:rsidRPr="009D31F9">
        <w:rPr>
          <w:rFonts w:ascii="Times New Roman" w:eastAsia="Times New Roman" w:hAnsi="Times New Roman" w:cs="Times New Roman"/>
          <w:color w:val="000000" w:themeColor="text1"/>
          <w:sz w:val="18"/>
          <w:szCs w:val="16"/>
        </w:rPr>
        <w:t>semptomların</w:t>
      </w:r>
      <w:proofErr w:type="gramEnd"/>
      <w:r w:rsidRPr="009D31F9">
        <w:rPr>
          <w:rFonts w:ascii="Times New Roman" w:eastAsia="Times New Roman" w:hAnsi="Times New Roman" w:cs="Times New Roman"/>
          <w:color w:val="000000" w:themeColor="text1"/>
          <w:sz w:val="18"/>
          <w:szCs w:val="16"/>
        </w:rPr>
        <w:t xml:space="preserve"> klinik ayırıcı tanısını, böbreğin kalıtsal hastalıkları ile sık görülen kromozomal bozuklukların çocukluk çağındaki yansımalarını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dengesi bozukluklarının etiyolojisini, klinik belirtilerini ve tedavi prensipleri ile hipertansiyonun tanı, sınıflama ve sistemik etkilerini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 xml:space="preserve">Böbrek hastalıklarına klinik yaklaşım yöntemlerini; akut böbrek hasarı ve kronik böbrek yetmezliğinin evrelerini, </w:t>
      </w:r>
      <w:proofErr w:type="gramStart"/>
      <w:r w:rsidRPr="009D31F9">
        <w:rPr>
          <w:rFonts w:ascii="Times New Roman" w:eastAsia="Times New Roman" w:hAnsi="Times New Roman" w:cs="Times New Roman"/>
          <w:color w:val="000000" w:themeColor="text1"/>
          <w:sz w:val="18"/>
          <w:szCs w:val="16"/>
        </w:rPr>
        <w:t>komplikasyonlarını</w:t>
      </w:r>
      <w:proofErr w:type="gramEnd"/>
      <w:r w:rsidRPr="009D31F9">
        <w:rPr>
          <w:rFonts w:ascii="Times New Roman" w:eastAsia="Times New Roman" w:hAnsi="Times New Roman" w:cs="Times New Roman"/>
          <w:color w:val="000000" w:themeColor="text1"/>
          <w:sz w:val="18"/>
          <w:szCs w:val="16"/>
        </w:rPr>
        <w:t xml:space="preserve"> ve yönetim stratejilerini sınıflandırır</w:t>
      </w:r>
    </w:p>
    <w:p w:rsidR="000B0492"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Üriner ve genital sistem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en sık neden olan bakteriyel, viral, fungal ve paraziter etkenlerin genel özelliklerini, patogenezlerini ve bu etkenlerin kesin tanısında kullanılan laboratuvar yöntemleri ile örnek alma ilkelerini açıklar.</w:t>
      </w:r>
    </w:p>
    <w:p w:rsidR="009D31F9" w:rsidRPr="00851569" w:rsidRDefault="009D31F9"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B572B7">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 HAFTA                        </w:t>
      </w:r>
      <w:r w:rsidRPr="00B047BD">
        <w:rPr>
          <w:rFonts w:ascii="Times New Roman" w:eastAsia="Times New Roman" w:hAnsi="Times New Roman" w:cs="Times New Roman"/>
          <w:b/>
          <w:color w:val="000000" w:themeColor="text1"/>
          <w:sz w:val="16"/>
          <w:szCs w:val="16"/>
          <w:shd w:val="clear" w:color="auto" w:fill="FFFFFF"/>
        </w:rPr>
        <w:tab/>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12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031"/>
        <w:gridCol w:w="2527"/>
        <w:gridCol w:w="3583"/>
        <w:gridCol w:w="1901"/>
      </w:tblGrid>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Glomerül hastalıkları patolojisi I </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Glomerül hastalıkları patolojisi II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Tübülointerstisyel ve damarsal hastalıkların patolojisi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C538A7" w:rsidRPr="00B047BD">
              <w:rPr>
                <w:rFonts w:ascii="Times New Roman" w:eastAsia="Times New Roman" w:hAnsi="Times New Roman" w:cs="Times New Roman"/>
                <w:color w:val="000000"/>
                <w:sz w:val="16"/>
                <w:szCs w:val="16"/>
              </w:rPr>
              <w:t xml:space="preserve"> </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Asit </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5E7283">
        <w:trPr>
          <w:trHeight w:val="230"/>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55"/>
        <w:gridCol w:w="1933"/>
        <w:gridCol w:w="3191"/>
        <w:gridCol w:w="2663"/>
      </w:tblGrid>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Dr.Tülin AKAGÜN</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DE5BEA" w:rsidRPr="00B047BD">
              <w:rPr>
                <w:rFonts w:ascii="Times New Roman" w:hAnsi="Times New Roman" w:cs="Times New Roman"/>
                <w:sz w:val="16"/>
                <w:szCs w:val="16"/>
              </w:rPr>
              <w:t>Turan Kaan Karakaya</w:t>
            </w:r>
          </w:p>
          <w:p w:rsidR="006106DC" w:rsidRPr="00B047BD" w:rsidRDefault="006106DC" w:rsidP="006106DC">
            <w:pPr>
              <w:rPr>
                <w:rFonts w:ascii="Times New Roman" w:hAnsi="Times New Roman" w:cs="Times New Roman"/>
                <w:sz w:val="16"/>
                <w:szCs w:val="16"/>
              </w:rPr>
            </w:pP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26"/>
        <w:gridCol w:w="1892"/>
        <w:gridCol w:w="3902"/>
        <w:gridCol w:w="2122"/>
      </w:tblGrid>
      <w:tr w:rsidR="000B0492" w:rsidRPr="00B047BD"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Hematüri, proteinüri,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81053B">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Üriner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81053B">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 tanısı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jc w:val="center"/>
        <w:tblCellMar>
          <w:left w:w="10" w:type="dxa"/>
          <w:right w:w="10" w:type="dxa"/>
        </w:tblCellMar>
        <w:tblLook w:val="04A0"/>
      </w:tblPr>
      <w:tblGrid>
        <w:gridCol w:w="1005"/>
        <w:gridCol w:w="2527"/>
        <w:gridCol w:w="3393"/>
        <w:gridCol w:w="2117"/>
      </w:tblGrid>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jc w:val="center"/>
              <w:rPr>
                <w:rFonts w:ascii="Times New Roman" w:hAnsi="Times New Roman" w:cs="Times New Roman"/>
                <w:color w:val="000000" w:themeColor="text1"/>
                <w:sz w:val="16"/>
                <w:szCs w:val="16"/>
              </w:rPr>
            </w:pPr>
            <w:r w:rsidRPr="00B047BD">
              <w:rPr>
                <w:rFonts w:ascii="Times New Roman" w:hAnsi="Times New Roman" w:cs="Times New Roman"/>
                <w:color w:val="000000" w:themeColor="text1"/>
              </w:rPr>
              <w:t>DI TEORİK SINAVI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5B1193">
        <w:trPr>
          <w:trHeight w:val="1"/>
          <w:jc w:val="center"/>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Proteinürilerde Laboratuar Tanı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2B74BF"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Alt üriner sistem fizyolojisi ve fizyopatolojisi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16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88"/>
        <w:gridCol w:w="1900"/>
        <w:gridCol w:w="3721"/>
        <w:gridCol w:w="2133"/>
      </w:tblGrid>
      <w:tr w:rsidR="000B0492"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9E3361"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81053B">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320991" w:rsidP="000B0492">
      <w:pPr>
        <w:widowControl w:val="0"/>
        <w:suppressAutoHyphens/>
        <w:spacing w:after="0" w:line="240" w:lineRule="auto"/>
        <w:rPr>
          <w:rFonts w:ascii="Times New Roman" w:eastAsia="Times New Roman" w:hAnsi="Times New Roman" w:cs="Times New Roman"/>
          <w:b/>
          <w:color w:val="000000" w:themeColor="text1"/>
          <w:sz w:val="56"/>
          <w:szCs w:val="56"/>
          <w:shd w:val="clear" w:color="auto" w:fill="FFFFFF"/>
        </w:rPr>
      </w:pPr>
      <w:r w:rsidRPr="00B047BD">
        <w:rPr>
          <w:rFonts w:ascii="Times New Roman" w:eastAsia="Times New Roman" w:hAnsi="Times New Roman" w:cs="Times New Roman"/>
          <w:b/>
          <w:color w:val="000000" w:themeColor="text1"/>
          <w:sz w:val="56"/>
          <w:szCs w:val="56"/>
          <w:shd w:val="clear" w:color="auto" w:fill="FFFFFF"/>
        </w:rPr>
        <w:t>Ara tatil</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2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61"/>
        <w:gridCol w:w="1757"/>
        <w:gridCol w:w="3913"/>
        <w:gridCol w:w="2211"/>
      </w:tblGrid>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Ural OĞUZ</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Ürogenital sistemin konjenital </w:t>
            </w:r>
            <w:proofErr w:type="gramStart"/>
            <w:r w:rsidRPr="00B047BD">
              <w:rPr>
                <w:rFonts w:ascii="Times New Roman" w:eastAsia="Times New Roman" w:hAnsi="Times New Roman" w:cs="Times New Roman"/>
                <w:color w:val="000000" w:themeColor="text1"/>
                <w:sz w:val="16"/>
                <w:szCs w:val="16"/>
              </w:rPr>
              <w:t>anomalilerinde</w:t>
            </w:r>
            <w:proofErr w:type="gramEnd"/>
            <w:r w:rsidRPr="00B047BD">
              <w:rPr>
                <w:rFonts w:ascii="Times New Roman" w:eastAsia="Times New Roman" w:hAnsi="Times New Roman" w:cs="Times New Roman"/>
                <w:color w:val="000000" w:themeColor="text1"/>
                <w:sz w:val="16"/>
                <w:szCs w:val="16"/>
              </w:rPr>
              <w:t xml:space="preserv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6422E"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w:t>
            </w:r>
            <w:r w:rsidR="000B0492" w:rsidRPr="00B047BD">
              <w:rPr>
                <w:rFonts w:ascii="Times New Roman" w:eastAsia="Times New Roman" w:hAnsi="Times New Roman" w:cs="Times New Roman"/>
                <w:color w:val="000000" w:themeColor="text1"/>
                <w:sz w:val="16"/>
                <w:szCs w:val="16"/>
              </w:rPr>
              <w:t xml:space="preserve"> Dr. Ercan ÖĞREDEN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Konjenital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Kistik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3 </w:t>
      </w:r>
      <w:proofErr w:type="gramStart"/>
      <w:r w:rsidRPr="00B047BD">
        <w:rPr>
          <w:rFonts w:ascii="Times New Roman" w:eastAsia="Times New Roman" w:hAnsi="Times New Roman" w:cs="Times New Roman"/>
          <w:color w:val="000000" w:themeColor="text1"/>
          <w:sz w:val="16"/>
          <w:szCs w:val="16"/>
        </w:rPr>
        <w:t xml:space="preserve">şubat </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proofErr w:type="gramEnd"/>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0"/>
        <w:gridCol w:w="1939"/>
        <w:gridCol w:w="3943"/>
        <w:gridCol w:w="2000"/>
      </w:tblGrid>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 xml:space="preserve">Dr. Öğr. Üyesi Turan Kaan </w:t>
            </w:r>
            <w:r w:rsidRPr="00B047BD">
              <w:rPr>
                <w:rFonts w:ascii="Times New Roman" w:hAnsi="Times New Roman" w:cs="Times New Roman"/>
                <w:sz w:val="16"/>
                <w:szCs w:val="16"/>
              </w:rPr>
              <w:lastRenderedPageBreak/>
              <w:t>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4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41"/>
        <w:gridCol w:w="1966"/>
        <w:gridCol w:w="3702"/>
        <w:gridCol w:w="2133"/>
      </w:tblGrid>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Antenatal bakımda temel özellikler ve gebe muayenesi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Menstrüel 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5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897"/>
        <w:gridCol w:w="2527"/>
        <w:gridCol w:w="3913"/>
        <w:gridCol w:w="1705"/>
      </w:tblGrid>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Üriner sistem </w:t>
            </w:r>
            <w:proofErr w:type="gramStart"/>
            <w:r w:rsidRPr="00B047BD">
              <w:rPr>
                <w:rFonts w:ascii="Times New Roman" w:eastAsia="Times New Roman" w:hAnsi="Times New Roman" w:cs="Times New Roman"/>
                <w:color w:val="000000" w:themeColor="text1"/>
                <w:sz w:val="16"/>
                <w:szCs w:val="16"/>
              </w:rPr>
              <w:t>enfeksiyonlarına</w:t>
            </w:r>
            <w:proofErr w:type="gramEnd"/>
            <w:r w:rsidRPr="00B047BD">
              <w:rPr>
                <w:rFonts w:ascii="Times New Roman" w:eastAsia="Times New Roman" w:hAnsi="Times New Roman" w:cs="Times New Roman"/>
                <w:color w:val="000000" w:themeColor="text1"/>
                <w:sz w:val="16"/>
                <w:szCs w:val="16"/>
              </w:rPr>
              <w:t xml:space="preserve"> farmakolojik yaklaşım</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aciller</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Pelvis ve kadın genital sistem anatomisi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B047BD" w:rsidRPr="00B047BD" w:rsidRDefault="00B047BD" w:rsidP="00B047BD">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B047BD">
              <w:rPr>
                <w:rFonts w:ascii="Times New Roman" w:eastAsia="Times New Roman" w:hAnsi="Times New Roman" w:cs="Times New Roman"/>
                <w:color w:val="000000"/>
                <w:sz w:val="16"/>
                <w:szCs w:val="16"/>
              </w:rPr>
              <w:t>Dr.Öğr.Ü</w:t>
            </w:r>
            <w:proofErr w:type="gramEnd"/>
            <w:r w:rsidRPr="00B047BD">
              <w:rPr>
                <w:rFonts w:ascii="Times New Roman" w:eastAsia="Times New Roman" w:hAnsi="Times New Roman" w:cs="Times New Roman"/>
                <w:color w:val="000000"/>
                <w:sz w:val="16"/>
                <w:szCs w:val="16"/>
              </w:rPr>
              <w:t>.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6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897"/>
        <w:gridCol w:w="2527"/>
        <w:gridCol w:w="3913"/>
        <w:gridCol w:w="1705"/>
      </w:tblGrid>
      <w:tr w:rsidR="00DB086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Doç. Dr. Ayşegül Başak TEKER</w:t>
            </w:r>
          </w:p>
        </w:tc>
      </w:tr>
      <w:tr w:rsidR="000B0492"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E5420" w:rsidP="00DE542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9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6"/>
        <w:gridCol w:w="1843"/>
        <w:gridCol w:w="3861"/>
        <w:gridCol w:w="2062"/>
      </w:tblGrid>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p>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 Ü. Mediha UGUR</w:t>
            </w:r>
          </w:p>
          <w:p w:rsidR="000B049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r w:rsidR="000B0492" w:rsidRPr="00B047BD">
              <w:rPr>
                <w:rFonts w:ascii="Times New Roman" w:hAnsi="Times New Roman" w:cs="Times New Roman"/>
                <w:color w:val="000000" w:themeColor="text1"/>
                <w:sz w:val="16"/>
                <w:szCs w:val="16"/>
              </w:rPr>
              <w:t>Doç. Dr. Erhan DEMİRELLİ</w:t>
            </w:r>
          </w:p>
          <w:p w:rsidR="00A813FF" w:rsidRPr="00B047BD" w:rsidRDefault="00A813FF"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10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7"/>
        <w:gridCol w:w="1843"/>
        <w:gridCol w:w="3756"/>
        <w:gridCol w:w="2146"/>
      </w:tblGrid>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11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24"/>
        <w:gridCol w:w="1793"/>
        <w:gridCol w:w="3869"/>
        <w:gridCol w:w="2156"/>
      </w:tblGrid>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Anormal uterin kanamalar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Normal doğum</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Deniz Taşkıran </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Yüksek riskli gebelikler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 ve genetik danışma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871DB9"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12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9"/>
        <w:gridCol w:w="1748"/>
        <w:gridCol w:w="4149"/>
        <w:gridCol w:w="1936"/>
      </w:tblGrid>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406"/>
        <w:gridCol w:w="1900"/>
        <w:gridCol w:w="3467"/>
        <w:gridCol w:w="2269"/>
      </w:tblGrid>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bl>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Pr="00B047BD"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IV. HAFTA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CellMar>
          <w:left w:w="10" w:type="dxa"/>
          <w:right w:w="10" w:type="dxa"/>
        </w:tblCellMar>
        <w:tblLook w:val="04A0"/>
      </w:tblPr>
      <w:tblGrid>
        <w:gridCol w:w="10"/>
        <w:gridCol w:w="1299"/>
        <w:gridCol w:w="10"/>
        <w:gridCol w:w="1781"/>
        <w:gridCol w:w="53"/>
        <w:gridCol w:w="3732"/>
        <w:gridCol w:w="26"/>
        <w:gridCol w:w="2141"/>
      </w:tblGrid>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E30445">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E30445" w:rsidRPr="00B047BD" w:rsidRDefault="00E3044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EA1AFD"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pelvik ağrı: Olgu sunumu</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 w:rsidRPr="00B047BD">
              <w:rPr>
                <w:rFonts w:ascii="Times New Roman" w:hAnsi="Times New Roman" w:cs="Times New Roman"/>
                <w:color w:val="000000" w:themeColor="text1"/>
                <w:sz w:val="16"/>
                <w:szCs w:val="16"/>
              </w:rPr>
              <w:t>Dr. Öğr. Üyesi Turan Kaan KARAKAYA</w:t>
            </w:r>
          </w:p>
        </w:tc>
      </w:tr>
      <w:tr w:rsidR="0050686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İnfertilitede tanısal yaklaşımlar</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proofErr w:type="gramStart"/>
      <w:r w:rsidRPr="00B047BD">
        <w:rPr>
          <w:rFonts w:ascii="Times New Roman" w:eastAsia="Times New Roman" w:hAnsi="Times New Roman" w:cs="Times New Roman"/>
          <w:color w:val="000000" w:themeColor="text1"/>
          <w:sz w:val="16"/>
          <w:szCs w:val="16"/>
        </w:rPr>
        <w:t xml:space="preserve">17 </w:t>
      </w:r>
      <w:r w:rsidR="000B0492" w:rsidRPr="00B047BD">
        <w:rPr>
          <w:rFonts w:ascii="Times New Roman" w:eastAsia="Times New Roman" w:hAnsi="Times New Roman" w:cs="Times New Roman"/>
          <w:color w:val="000000" w:themeColor="text1"/>
          <w:sz w:val="16"/>
          <w:szCs w:val="16"/>
        </w:rPr>
        <w:t xml:space="preserve"> Şubat</w:t>
      </w:r>
      <w:proofErr w:type="gramEnd"/>
      <w:r w:rsidR="000B049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9"/>
        <w:gridCol w:w="1845"/>
        <w:gridCol w:w="3755"/>
        <w:gridCol w:w="2143"/>
      </w:tblGrid>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Ürolojide </w:t>
            </w:r>
            <w:proofErr w:type="gramStart"/>
            <w:r w:rsidRPr="00B047BD">
              <w:rPr>
                <w:rFonts w:ascii="Times New Roman" w:eastAsia="Times New Roman" w:hAnsi="Times New Roman" w:cs="Times New Roman"/>
                <w:color w:val="000000" w:themeColor="text1"/>
                <w:sz w:val="16"/>
                <w:szCs w:val="16"/>
              </w:rPr>
              <w:t>semptomlar</w:t>
            </w:r>
            <w:proofErr w:type="gramEnd"/>
            <w:r w:rsidRPr="00B047BD">
              <w:rPr>
                <w:rFonts w:ascii="Times New Roman" w:eastAsia="Times New Roman" w:hAnsi="Times New Roman" w:cs="Times New Roman"/>
                <w:color w:val="000000" w:themeColor="text1"/>
                <w:sz w:val="16"/>
                <w:szCs w:val="16"/>
              </w:rPr>
              <w:t>, anamnez ve fizik muayene</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İdrar muayenesi ve bileşim bozuklukları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aciller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Erhan</w:t>
            </w:r>
            <w:proofErr w:type="gramEnd"/>
            <w:r w:rsidRPr="00B047BD">
              <w:rPr>
                <w:rFonts w:ascii="Times New Roman" w:eastAsia="Times New Roman" w:hAnsi="Times New Roman" w:cs="Times New Roman"/>
                <w:color w:val="000000" w:themeColor="text1"/>
                <w:sz w:val="16"/>
                <w:szCs w:val="16"/>
              </w:rPr>
              <w:t xml:space="preserve">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Kromozomal hastalıklar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780DCA" w:rsidP="0044209E">
            <w:pPr>
              <w:widowControl w:val="0"/>
              <w:suppressAutoHyphens/>
              <w:spacing w:after="0" w:line="240" w:lineRule="auto"/>
              <w:rPr>
                <w:rFonts w:ascii="Times New Roman" w:eastAsia="Calibri"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w:t>
            </w:r>
            <w:r w:rsidRPr="00B047BD">
              <w:rPr>
                <w:rFonts w:ascii="Times New Roman" w:hAnsi="Times New Roman" w:cs="Times New Roman"/>
                <w:sz w:val="16"/>
                <w:szCs w:val="16"/>
              </w:rPr>
              <w:lastRenderedPageBreak/>
              <w:t xml:space="preserve">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lastRenderedPageBreak/>
              <w:t xml:space="preserve">Dr. Öğr. Üyesi S. Oğuzhan </w:t>
            </w:r>
            <w:r w:rsidRPr="00B047BD">
              <w:rPr>
                <w:rFonts w:ascii="Times New Roman" w:hAnsi="Times New Roman" w:cs="Times New Roman"/>
                <w:sz w:val="16"/>
                <w:szCs w:val="16"/>
              </w:rPr>
              <w:lastRenderedPageBreak/>
              <w:t>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18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11.30-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19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15.30  - 16.20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 </w:t>
      </w:r>
      <w:r w:rsidR="000B0492" w:rsidRPr="002D5D7D">
        <w:rPr>
          <w:rFonts w:ascii="Times New Roman" w:eastAsia="Times New Roman" w:hAnsi="Times New Roman" w:cs="Times New Roman"/>
          <w:color w:val="000000" w:themeColor="text1"/>
          <w:sz w:val="16"/>
          <w:szCs w:val="16"/>
        </w:rPr>
        <w:t xml:space="preserve">Şubat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309"/>
        <w:gridCol w:w="1781"/>
        <w:gridCol w:w="3785"/>
        <w:gridCol w:w="2167"/>
      </w:tblGrid>
      <w:tr w:rsidR="002B74BF"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2B74BF"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C538A7" w:rsidRDefault="00C538A7" w:rsidP="000B0492">
      <w:pPr>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shd w:val="clear" w:color="auto" w:fill="FFFFFF"/>
        </w:rPr>
        <w:t xml:space="preserve">23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F50A2" w:rsidRDefault="000F50A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3"/>
        <w:gridCol w:w="1849"/>
        <w:gridCol w:w="3775"/>
        <w:gridCol w:w="2155"/>
      </w:tblGrid>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CB07EF"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0B0492" w:rsidRPr="00CB07EF"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1"/>
        <w:gridCol w:w="7761"/>
      </w:tblGrid>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2A4B43"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B0492" w:rsidRPr="002A4B43"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7E00F5" w:rsidRDefault="007E00F5" w:rsidP="00B666E7">
      <w:pPr>
        <w:rPr>
          <w:rFonts w:ascii="Times New Roman" w:hAnsi="Times New Roman" w:cs="Times New Roman"/>
          <w:color w:val="000000" w:themeColor="text1"/>
          <w:sz w:val="16"/>
          <w:szCs w:val="16"/>
        </w:rPr>
      </w:pPr>
      <w:bookmarkStart w:id="20" w:name="_Hlk152582161"/>
      <w:bookmarkStart w:id="21" w:name="_Hlk108011557"/>
      <w:bookmarkEnd w:id="18"/>
      <w:bookmarkEnd w:id="19"/>
    </w:p>
    <w:p w:rsidR="00871DB9" w:rsidRDefault="00871DB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C499D" w:rsidRDefault="008C499D"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AD41B8" w:rsidRPr="00851569" w:rsidRDefault="00AD41B8"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AD41B8" w:rsidRPr="00851569" w:rsidRDefault="00552AF2"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AD41B8">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AD41B8" w:rsidRPr="00851569">
        <w:rPr>
          <w:rFonts w:ascii="Times New Roman" w:eastAsia="Calibri" w:hAnsi="Times New Roman" w:cs="Times New Roman"/>
          <w:b/>
          <w:color w:val="000000" w:themeColor="text1"/>
          <w:sz w:val="16"/>
          <w:szCs w:val="16"/>
        </w:rPr>
        <w:t xml:space="preserve"> EĞİTİM - ÖĞRETİM YILI</w:t>
      </w:r>
    </w:p>
    <w:p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AD41B8" w:rsidRPr="00C53317"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53317">
        <w:rPr>
          <w:rFonts w:ascii="Times New Roman" w:eastAsia="Calibri" w:hAnsi="Times New Roman" w:cs="Times New Roman"/>
          <w:b/>
          <w:color w:val="000000" w:themeColor="text1"/>
          <w:sz w:val="16"/>
          <w:szCs w:val="16"/>
        </w:rPr>
        <w:lastRenderedPageBreak/>
        <w:t>DERS KURULU VI</w:t>
      </w:r>
    </w:p>
    <w:p w:rsidR="00AD41B8" w:rsidRPr="00C53317"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C53317">
        <w:rPr>
          <w:rFonts w:ascii="Times New Roman" w:eastAsia="Times New Roman" w:hAnsi="Times New Roman" w:cs="Times New Roman"/>
          <w:b/>
          <w:bCs/>
          <w:color w:val="000000" w:themeColor="text1"/>
          <w:sz w:val="18"/>
          <w:szCs w:val="18"/>
        </w:rPr>
        <w:t>KAS İSKELET SİSTEMİ HASTALIKLARI</w:t>
      </w:r>
    </w:p>
    <w:p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C53317">
        <w:rPr>
          <w:rFonts w:ascii="Times New Roman" w:eastAsia="Calibri" w:hAnsi="Times New Roman" w:cs="Times New Roman"/>
          <w:b/>
          <w:color w:val="000000" w:themeColor="text1"/>
          <w:sz w:val="16"/>
          <w:szCs w:val="16"/>
        </w:rPr>
        <w:t>(</w:t>
      </w:r>
      <w:r w:rsidR="00D0584A" w:rsidRPr="00C53317">
        <w:rPr>
          <w:rFonts w:ascii="Times New Roman" w:eastAsia="Calibri" w:hAnsi="Times New Roman" w:cs="Times New Roman"/>
          <w:b/>
          <w:color w:val="000000" w:themeColor="text1"/>
          <w:sz w:val="16"/>
          <w:szCs w:val="16"/>
        </w:rPr>
        <w:t>2</w:t>
      </w:r>
      <w:r w:rsidRPr="00C53317">
        <w:rPr>
          <w:rFonts w:ascii="Times New Roman" w:eastAsia="Calibri" w:hAnsi="Times New Roman" w:cs="Times New Roman"/>
          <w:b/>
          <w:color w:val="000000" w:themeColor="text1"/>
          <w:sz w:val="16"/>
          <w:szCs w:val="16"/>
        </w:rPr>
        <w:t xml:space="preserve"> Mart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 xml:space="preserve">20 </w:t>
      </w:r>
      <w:r w:rsidR="00D0584A" w:rsidRPr="00C53317">
        <w:rPr>
          <w:rFonts w:ascii="Times New Roman" w:eastAsia="Calibri" w:hAnsi="Times New Roman" w:cs="Times New Roman"/>
          <w:b/>
          <w:color w:val="000000" w:themeColor="text1"/>
          <w:sz w:val="16"/>
          <w:szCs w:val="16"/>
        </w:rPr>
        <w:t>Mart</w:t>
      </w:r>
      <w:r w:rsidRPr="00C53317">
        <w:rPr>
          <w:rFonts w:ascii="Times New Roman" w:eastAsia="Calibri" w:hAnsi="Times New Roman" w:cs="Times New Roman"/>
          <w:b/>
          <w:color w:val="000000" w:themeColor="text1"/>
          <w:sz w:val="16"/>
          <w:szCs w:val="16"/>
        </w:rPr>
        <w:t xml:space="preserve">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tblPr>
      <w:tblGrid>
        <w:gridCol w:w="2816"/>
        <w:gridCol w:w="683"/>
        <w:gridCol w:w="656"/>
        <w:gridCol w:w="754"/>
        <w:gridCol w:w="990"/>
      </w:tblGrid>
      <w:tr w:rsidR="00AD41B8" w:rsidRPr="000304F4"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rsidTr="00BD25F0">
        <w:trPr>
          <w:trHeight w:val="791"/>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15</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352ECB">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26</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23</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Enfeksiyon Hast. </w:t>
            </w:r>
            <w:proofErr w:type="gramStart"/>
            <w:r w:rsidRPr="000304F4">
              <w:rPr>
                <w:rFonts w:ascii="Times New Roman" w:eastAsia="Times New Roman" w:hAnsi="Times New Roman" w:cs="Times New Roman"/>
                <w:b/>
                <w:bCs/>
                <w:color w:val="000000" w:themeColor="text1"/>
                <w:sz w:val="16"/>
                <w:szCs w:val="16"/>
              </w:rPr>
              <w:t>ve</w:t>
            </w:r>
            <w:proofErr w:type="gramEnd"/>
            <w:r w:rsidRPr="000304F4">
              <w:rPr>
                <w:rFonts w:ascii="Times New Roman" w:eastAsia="Times New Roman" w:hAnsi="Times New Roman" w:cs="Times New Roman"/>
                <w:b/>
                <w:bCs/>
                <w:color w:val="000000" w:themeColor="text1"/>
                <w:sz w:val="16"/>
                <w:szCs w:val="16"/>
              </w:rPr>
              <w:t xml:space="preserve"> Kl. Mikrobiyoloji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Pr="00C30AB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Evren ER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Pr="00BB5DF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Mahmut Günay</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AD41B8"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AD41B8" w:rsidRPr="00623D1A"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Mikrobiyoloji</w:t>
            </w:r>
          </w:p>
        </w:tc>
        <w:tc>
          <w:tcPr>
            <w:tcW w:w="4525"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 /Çocuk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rsidR="00623D1A" w:rsidRDefault="00AD41B8"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r w:rsidR="00623D1A" w:rsidRPr="00851569">
              <w:rPr>
                <w:rFonts w:ascii="Times New Roman" w:eastAsia="Times New Roman" w:hAnsi="Times New Roman" w:cs="Times New Roman"/>
                <w:color w:val="000000" w:themeColor="text1"/>
                <w:sz w:val="16"/>
                <w:szCs w:val="16"/>
              </w:rPr>
              <w:t xml:space="preserve"> </w:t>
            </w:r>
          </w:p>
          <w:p w:rsidR="00623D1A" w:rsidRPr="00851569" w:rsidRDefault="00623D1A"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Mahmut GÜNAY</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106385"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 xml:space="preserve">Dr. </w:t>
            </w:r>
            <w:r w:rsidR="00106385" w:rsidRPr="00851569">
              <w:rPr>
                <w:rFonts w:ascii="Times New Roman" w:eastAsia="Times New Roman" w:hAnsi="Times New Roman" w:cs="Times New Roman"/>
                <w:color w:val="000000" w:themeColor="text1"/>
                <w:sz w:val="16"/>
                <w:szCs w:val="16"/>
              </w:rPr>
              <w:t xml:space="preserve"> Nurçe</w:t>
            </w:r>
            <w:proofErr w:type="gramEnd"/>
            <w:r w:rsidR="00106385" w:rsidRPr="00851569">
              <w:rPr>
                <w:rFonts w:ascii="Times New Roman" w:eastAsia="Times New Roman" w:hAnsi="Times New Roman" w:cs="Times New Roman"/>
                <w:color w:val="000000" w:themeColor="text1"/>
                <w:sz w:val="16"/>
                <w:szCs w:val="16"/>
              </w:rPr>
              <w:t xml:space="preserve"> ÇİLESİZOĞLU YAVUZ </w:t>
            </w:r>
          </w:p>
          <w:p w:rsidR="00106385" w:rsidRDefault="00AD41B8"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r w:rsidR="00106385" w:rsidRPr="00851569">
              <w:rPr>
                <w:rFonts w:ascii="Times New Roman" w:eastAsia="Times New Roman" w:hAnsi="Times New Roman" w:cs="Times New Roman"/>
                <w:color w:val="000000" w:themeColor="text1"/>
                <w:sz w:val="16"/>
                <w:szCs w:val="16"/>
              </w:rPr>
              <w:t xml:space="preserve"> </w:t>
            </w:r>
          </w:p>
          <w:p w:rsidR="00AD41B8"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Evren 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w:t>
            </w:r>
            <w:proofErr w:type="gramStart"/>
            <w:r>
              <w:rPr>
                <w:rFonts w:ascii="Times New Roman" w:eastAsia="Calibri" w:hAnsi="Times New Roman" w:cs="Times New Roman"/>
                <w:color w:val="000000" w:themeColor="text1"/>
                <w:sz w:val="16"/>
                <w:szCs w:val="16"/>
              </w:rPr>
              <w:t xml:space="preserve">Dr. </w:t>
            </w:r>
            <w:r>
              <w:t xml:space="preserve"> </w:t>
            </w:r>
            <w:r w:rsidRPr="009E6E74">
              <w:rPr>
                <w:rFonts w:ascii="Times New Roman" w:eastAsia="Calibri" w:hAnsi="Times New Roman" w:cs="Times New Roman"/>
                <w:color w:val="000000" w:themeColor="text1"/>
                <w:sz w:val="16"/>
                <w:szCs w:val="16"/>
              </w:rPr>
              <w:t>Işıl</w:t>
            </w:r>
            <w:proofErr w:type="gramEnd"/>
            <w:r w:rsidRPr="009E6E74">
              <w:rPr>
                <w:rFonts w:ascii="Times New Roman" w:eastAsia="Calibri" w:hAnsi="Times New Roman" w:cs="Times New Roman"/>
                <w:color w:val="000000" w:themeColor="text1"/>
                <w:sz w:val="16"/>
                <w:szCs w:val="16"/>
              </w:rPr>
              <w:t xml:space="preserve"> Deniz </w:t>
            </w:r>
            <w:r w:rsidR="00AB23B7" w:rsidRPr="009E6E74">
              <w:rPr>
                <w:rFonts w:ascii="Times New Roman" w:eastAsia="Calibri" w:hAnsi="Times New Roman" w:cs="Times New Roman"/>
                <w:color w:val="000000" w:themeColor="text1"/>
                <w:sz w:val="16"/>
                <w:szCs w:val="16"/>
              </w:rPr>
              <w:t>OĞUZ</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kas, iskelet, bağ dokusu ve derinin normal yapısı ile bu sistemlerde görülen konjenital, travmatik, enflamatuvar, metabolik ve neoplastik hastalıkların etiyopatogenezini, klinik ve laboratuvar bulgularını ve bu hastalıkların tedavisinde kullanılan farmakolojik ajanların etki mekanizmalarını bütüncül bir bakış açısıyla öğretmektir</w:t>
      </w:r>
      <w:proofErr w:type="gramStart"/>
      <w:r w:rsidRPr="009D31F9">
        <w:rPr>
          <w:rFonts w:ascii="Times New Roman" w:eastAsia="Times New Roman" w:hAnsi="Times New Roman" w:cs="Times New Roman"/>
          <w:color w:val="000000" w:themeColor="text1"/>
          <w:sz w:val="18"/>
          <w:szCs w:val="16"/>
        </w:rPr>
        <w:t>..</w:t>
      </w:r>
      <w:proofErr w:type="gramEnd"/>
      <w:r w:rsidRPr="009D31F9">
        <w:rPr>
          <w:rFonts w:ascii="Times New Roman" w:eastAsia="Times New Roman" w:hAnsi="Times New Roman" w:cs="Times New Roman"/>
          <w:color w:val="000000" w:themeColor="text1"/>
          <w:sz w:val="18"/>
          <w:szCs w:val="16"/>
        </w:rPr>
        <w:t xml:space="preserve"> Öğrencilerin, klinik bulgular ile laboratuvar, radyoloji ve patoloji verileri arasında </w:t>
      </w:r>
      <w:proofErr w:type="gramStart"/>
      <w:r w:rsidRPr="009D31F9">
        <w:rPr>
          <w:rFonts w:ascii="Times New Roman" w:eastAsia="Times New Roman" w:hAnsi="Times New Roman" w:cs="Times New Roman"/>
          <w:color w:val="000000" w:themeColor="text1"/>
          <w:sz w:val="18"/>
          <w:szCs w:val="16"/>
        </w:rPr>
        <w:t>korelasyon</w:t>
      </w:r>
      <w:proofErr w:type="gramEnd"/>
      <w:r w:rsidRPr="009D31F9">
        <w:rPr>
          <w:rFonts w:ascii="Times New Roman" w:eastAsia="Times New Roman" w:hAnsi="Times New Roman" w:cs="Times New Roman"/>
          <w:color w:val="000000" w:themeColor="text1"/>
          <w:sz w:val="18"/>
          <w:szCs w:val="16"/>
        </w:rPr>
        <w:t xml:space="preserve"> kurarak multidisipliner bir bakış açısı kazanmaları ve tedavi prensiplerini (özellikle farmakoterapi ve cerrahi yaklaşım) kavramaları hedeflenmektedir.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Derinin temel histolojik yapısını ve enflamatuvar deri hastalıklarının (ekzema, psoriasis, dermatitler) patolojik özelliklerini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Büllöz hastalıkların tanısında kullanılan temel histopatolojik </w:t>
      </w:r>
      <w:proofErr w:type="gramStart"/>
      <w:r w:rsidRPr="009D31F9">
        <w:rPr>
          <w:rFonts w:ascii="Times New Roman" w:eastAsia="Times New Roman" w:hAnsi="Times New Roman" w:cs="Times New Roman"/>
          <w:color w:val="000000" w:themeColor="text1"/>
          <w:sz w:val="18"/>
          <w:szCs w:val="16"/>
        </w:rPr>
        <w:t>kriterleri</w:t>
      </w:r>
      <w:proofErr w:type="gramEnd"/>
      <w:r w:rsidRPr="009D31F9">
        <w:rPr>
          <w:rFonts w:ascii="Times New Roman" w:eastAsia="Times New Roman" w:hAnsi="Times New Roman" w:cs="Times New Roman"/>
          <w:color w:val="000000" w:themeColor="text1"/>
          <w:sz w:val="18"/>
          <w:szCs w:val="16"/>
        </w:rPr>
        <w:t xml:space="preserve">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Benign ve malign deri tümörlerini (nevüsler, melanom, bazal ve skuamöz hücreli karsinom)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Malign melanom türlerini ve prognostik faktörlerini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İnfeksiyöz deri hastalıklarının ve yumuşak doku tümörlerinin klinik ve morfolojik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Kemik dokusunun normal yapısını, osteogenez sürecini ve iskelet sisteminin kalıtsal gelişim bozukluklarını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Osteomyelitlerin patogenezini ve kırık iyileşmesinin morfolojik evrelerini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Metabolik kemik hastalıklarının (osteoporoz, osteomalazi, Paget hastalığı, hiperparatiroidizm) hücresel düzeydeki patogenezini ve karakteristik morfolojik bulgularını klinik verilerle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Dolaşım bozukluklarının kemik dokusunda oluşturduğu iskemik kemik nekrozlarını ve ilişkili morfolojik bulguları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10</w:t>
      </w:r>
      <w:r>
        <w:rPr>
          <w:rFonts w:ascii="Times New Roman" w:eastAsia="Times New Roman" w:hAnsi="Times New Roman" w:cs="Times New Roman"/>
          <w:color w:val="000000" w:themeColor="text1"/>
          <w:sz w:val="18"/>
          <w:szCs w:val="16"/>
        </w:rPr>
        <w:t>.</w:t>
      </w:r>
      <w:r w:rsidRPr="009D31F9">
        <w:rPr>
          <w:rFonts w:ascii="Times New Roman" w:eastAsia="Times New Roman" w:hAnsi="Times New Roman" w:cs="Times New Roman"/>
          <w:color w:val="000000" w:themeColor="text1"/>
          <w:sz w:val="18"/>
          <w:szCs w:val="16"/>
        </w:rPr>
        <w:t>Benign ve malign kemik tümörlerini (osteosarkom, kondrosarkom, Ewing sarkom vb.) klinik, radyolojik ve patolojik özelliklerine göre sınıflandırır. Metastatik kemik tümörlerinin klinik önemini ve ayırıcı tanısını yapar.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Kas, iskelet ve bağ dokusu hastalıklarının tanısında kullanılan biyokimyasal ve immünolojik parametrelerin moleküler temellerini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Kemik metabolizması parametrelerini ve romatizmal belirteçleri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Osteoporoz, menopoz ve sistemik inflamatuvar hastalıkların tanı ve izleminde laboratuvar bulgularını klinik vakalar eşliğinde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Ortopedik </w:t>
      </w:r>
      <w:proofErr w:type="gramStart"/>
      <w:r w:rsidRPr="009D31F9">
        <w:rPr>
          <w:rFonts w:ascii="Times New Roman" w:eastAsia="Times New Roman" w:hAnsi="Times New Roman" w:cs="Times New Roman"/>
          <w:color w:val="000000" w:themeColor="text1"/>
          <w:sz w:val="18"/>
          <w:szCs w:val="16"/>
        </w:rPr>
        <w:t>travma</w:t>
      </w:r>
      <w:proofErr w:type="gramEnd"/>
      <w:r w:rsidRPr="009D31F9">
        <w:rPr>
          <w:rFonts w:ascii="Times New Roman" w:eastAsia="Times New Roman" w:hAnsi="Times New Roman" w:cs="Times New Roman"/>
          <w:color w:val="000000" w:themeColor="text1"/>
          <w:sz w:val="18"/>
          <w:szCs w:val="16"/>
        </w:rPr>
        <w:t xml:space="preserve"> mekanizmalarını ve travma hastasına yaklaşımda ATLS (İleri Travma Yaşam Desteği) prensiplerini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Kırık ve yumuşak doku yaralanmalarını ayırt eder; uygun görüntüleme yöntemlerini seçer.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Omurga ve kalçanın temel anatomisini, biyomekaniğini ve bu bölgelerde sık görülen hastalık/</w:t>
      </w:r>
      <w:proofErr w:type="gramStart"/>
      <w:r w:rsidRPr="009D31F9">
        <w:rPr>
          <w:rFonts w:ascii="Times New Roman" w:eastAsia="Times New Roman" w:hAnsi="Times New Roman" w:cs="Times New Roman"/>
          <w:color w:val="000000" w:themeColor="text1"/>
          <w:sz w:val="18"/>
          <w:szCs w:val="16"/>
        </w:rPr>
        <w:t>travmaların</w:t>
      </w:r>
      <w:proofErr w:type="gramEnd"/>
      <w:r w:rsidRPr="009D31F9">
        <w:rPr>
          <w:rFonts w:ascii="Times New Roman" w:eastAsia="Times New Roman" w:hAnsi="Times New Roman" w:cs="Times New Roman"/>
          <w:color w:val="000000" w:themeColor="text1"/>
          <w:sz w:val="18"/>
          <w:szCs w:val="16"/>
        </w:rPr>
        <w:t xml:space="preserve"> klinik özelliklerini açıklar, ayırıcı tanı prensiplerini ve radyolojik değerlendirme kriterlerini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Stabil ve instabil omurga yaralanmaları arasındaki farkları teorik düzeyde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 xml:space="preserve">Diz, ayak bileği ve ayağın temel anatomik ve fonksiyonel özelliklerini; bu bölgelerdeki ortopedik sorunların muayene ve </w:t>
      </w:r>
      <w:r w:rsidRPr="009D31F9">
        <w:rPr>
          <w:rFonts w:ascii="Times New Roman" w:eastAsia="Times New Roman" w:hAnsi="Times New Roman" w:cs="Times New Roman"/>
          <w:color w:val="000000" w:themeColor="text1"/>
          <w:sz w:val="18"/>
          <w:szCs w:val="16"/>
        </w:rPr>
        <w:lastRenderedPageBreak/>
        <w:t>tedavi prensiplerini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 xml:space="preserve">Konjenital ortopedik </w:t>
      </w:r>
      <w:proofErr w:type="gramStart"/>
      <w:r w:rsidRPr="009D31F9">
        <w:rPr>
          <w:rFonts w:ascii="Times New Roman" w:eastAsia="Times New Roman" w:hAnsi="Times New Roman" w:cs="Times New Roman"/>
          <w:color w:val="000000" w:themeColor="text1"/>
          <w:sz w:val="18"/>
          <w:szCs w:val="16"/>
        </w:rPr>
        <w:t>anomalilerin</w:t>
      </w:r>
      <w:proofErr w:type="gramEnd"/>
      <w:r w:rsidRPr="009D31F9">
        <w:rPr>
          <w:rFonts w:ascii="Times New Roman" w:eastAsia="Times New Roman" w:hAnsi="Times New Roman" w:cs="Times New Roman"/>
          <w:color w:val="000000" w:themeColor="text1"/>
          <w:sz w:val="18"/>
          <w:szCs w:val="16"/>
        </w:rPr>
        <w:t xml:space="preserve"> terminolojisini, genetik ve çevresel nedenlerini açıklar. Sık görülen konjenital ortopedik hastalıkları ve </w:t>
      </w:r>
      <w:proofErr w:type="gramStart"/>
      <w:r w:rsidRPr="009D31F9">
        <w:rPr>
          <w:rFonts w:ascii="Times New Roman" w:eastAsia="Times New Roman" w:hAnsi="Times New Roman" w:cs="Times New Roman"/>
          <w:color w:val="000000" w:themeColor="text1"/>
          <w:sz w:val="18"/>
          <w:szCs w:val="16"/>
        </w:rPr>
        <w:t>sendromları</w:t>
      </w:r>
      <w:proofErr w:type="gramEnd"/>
      <w:r w:rsidRPr="009D31F9">
        <w:rPr>
          <w:rFonts w:ascii="Times New Roman" w:eastAsia="Times New Roman" w:hAnsi="Times New Roman" w:cs="Times New Roman"/>
          <w:color w:val="000000" w:themeColor="text1"/>
          <w:sz w:val="18"/>
          <w:szCs w:val="16"/>
        </w:rPr>
        <w:t xml:space="preserve"> genel özellikleriyle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proofErr w:type="gramStart"/>
      <w:r w:rsidRPr="009D31F9">
        <w:rPr>
          <w:rFonts w:ascii="Times New Roman" w:eastAsia="Times New Roman" w:hAnsi="Times New Roman" w:cs="Times New Roman"/>
          <w:color w:val="000000" w:themeColor="text1"/>
          <w:sz w:val="18"/>
          <w:szCs w:val="16"/>
        </w:rPr>
        <w:t>Opioidlerin  etki</w:t>
      </w:r>
      <w:proofErr w:type="gramEnd"/>
      <w:r w:rsidRPr="009D31F9">
        <w:rPr>
          <w:rFonts w:ascii="Times New Roman" w:eastAsia="Times New Roman" w:hAnsi="Times New Roman" w:cs="Times New Roman"/>
          <w:color w:val="000000" w:themeColor="text1"/>
          <w:sz w:val="18"/>
          <w:szCs w:val="16"/>
        </w:rPr>
        <w:t xml:space="preserve"> mekanizmalarını, farmakokinetiğini, yan etkilerini ve bağımlılık/tolerans gibi klinik sonuçlarını açıklar; antagonistlerin acil durumlardaki rolünü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9D31F9">
        <w:rPr>
          <w:rFonts w:ascii="Times New Roman" w:eastAsia="Times New Roman" w:hAnsi="Times New Roman" w:cs="Times New Roman"/>
          <w:color w:val="000000" w:themeColor="text1"/>
          <w:sz w:val="18"/>
          <w:szCs w:val="16"/>
        </w:rPr>
        <w:t>İnflamasyonun biyolojik temellerini, COX enzim etkilerini, analjezik/antipiretik özelliklerini ve rasyonel kullanım ilkelerini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26.</w:t>
      </w:r>
      <w:r w:rsidRPr="009D31F9">
        <w:rPr>
          <w:rFonts w:ascii="Times New Roman" w:eastAsia="Times New Roman" w:hAnsi="Times New Roman" w:cs="Times New Roman"/>
          <w:color w:val="000000" w:themeColor="text1"/>
          <w:sz w:val="18"/>
          <w:szCs w:val="16"/>
        </w:rPr>
        <w:t>DMARD'lar, glukokortikoidler ve biyolojik ajanların etki mekanizmalarını ve hastalık aktivitesine göre bireyselleştirilmiş tedavi planlarını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27.</w:t>
      </w:r>
      <w:r w:rsidRPr="009D31F9">
        <w:rPr>
          <w:rFonts w:ascii="Times New Roman" w:eastAsia="Times New Roman" w:hAnsi="Times New Roman" w:cs="Times New Roman"/>
          <w:color w:val="000000" w:themeColor="text1"/>
          <w:sz w:val="18"/>
          <w:szCs w:val="16"/>
        </w:rPr>
        <w:t>GABA-B agonistleri (baklofen), Alfa-2 agonistleri (tizanidin) ve polisinaptik inhibitörlerin mekanizmalarını ve yan etkilerini (sedasyon, bağımlılık vb.)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28.</w:t>
      </w:r>
      <w:r w:rsidRPr="009D31F9">
        <w:rPr>
          <w:rFonts w:ascii="Times New Roman" w:eastAsia="Times New Roman" w:hAnsi="Times New Roman" w:cs="Times New Roman"/>
          <w:color w:val="000000" w:themeColor="text1"/>
          <w:sz w:val="18"/>
          <w:szCs w:val="16"/>
        </w:rPr>
        <w:t>Depolarizan (süksinilkolin) ve non-depolarizan (rokuronyum vb.) ilaçların farklarını, yan etkilerini (malign hipertermi vb.) ve geri döndürülmesinde kullanılan ajanları (sugammadeks)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29.</w:t>
      </w:r>
      <w:r w:rsidRPr="009D31F9">
        <w:rPr>
          <w:rFonts w:ascii="Times New Roman" w:eastAsia="Times New Roman" w:hAnsi="Times New Roman" w:cs="Times New Roman"/>
          <w:color w:val="000000" w:themeColor="text1"/>
          <w:sz w:val="18"/>
          <w:szCs w:val="16"/>
        </w:rPr>
        <w:t>İnhalasyon ve intravenöz anesteziklerin etki mekanizmalarını, MAC kavramını ve organ sistemleri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30.</w:t>
      </w:r>
      <w:r w:rsidRPr="009D31F9">
        <w:rPr>
          <w:rFonts w:ascii="Times New Roman" w:eastAsia="Times New Roman" w:hAnsi="Times New Roman" w:cs="Times New Roman"/>
          <w:color w:val="000000" w:themeColor="text1"/>
          <w:sz w:val="18"/>
          <w:szCs w:val="16"/>
        </w:rPr>
        <w:t xml:space="preserve">Ester ve amid yapılı ilaçları ayırt eder; sodyum kanal </w:t>
      </w:r>
      <w:proofErr w:type="gramStart"/>
      <w:r w:rsidRPr="009D31F9">
        <w:rPr>
          <w:rFonts w:ascii="Times New Roman" w:eastAsia="Times New Roman" w:hAnsi="Times New Roman" w:cs="Times New Roman"/>
          <w:color w:val="000000" w:themeColor="text1"/>
          <w:sz w:val="18"/>
          <w:szCs w:val="16"/>
        </w:rPr>
        <w:t>blokajı</w:t>
      </w:r>
      <w:proofErr w:type="gramEnd"/>
      <w:r w:rsidRPr="009D31F9">
        <w:rPr>
          <w:rFonts w:ascii="Times New Roman" w:eastAsia="Times New Roman" w:hAnsi="Times New Roman" w:cs="Times New Roman"/>
          <w:color w:val="000000" w:themeColor="text1"/>
          <w:sz w:val="18"/>
          <w:szCs w:val="16"/>
        </w:rPr>
        <w:t xml:space="preserve"> mekanizmasını, sistemik toksisite risklerini ve adrenalin ile kombine kullanımın rasyonelini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31.</w:t>
      </w:r>
      <w:r w:rsidRPr="009D31F9">
        <w:rPr>
          <w:rFonts w:ascii="Times New Roman" w:eastAsia="Times New Roman" w:hAnsi="Times New Roman" w:cs="Times New Roman"/>
          <w:color w:val="000000" w:themeColor="text1"/>
          <w:sz w:val="18"/>
          <w:szCs w:val="16"/>
        </w:rPr>
        <w:t>Cerrahi öncesi kullanılan anksiyolitik, sedatif ve antiemetik ilaçların seçimi ile perioperatif güvenlik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32.</w:t>
      </w:r>
      <w:r w:rsidRPr="009D31F9">
        <w:rPr>
          <w:rFonts w:ascii="Times New Roman" w:eastAsia="Times New Roman" w:hAnsi="Times New Roman" w:cs="Times New Roman"/>
          <w:color w:val="000000" w:themeColor="text1"/>
          <w:sz w:val="18"/>
          <w:szCs w:val="16"/>
        </w:rPr>
        <w:t>Göz hastalıkları kliniklerinde yaygın kullanılan terminolojiyi ve muayene yöntemlerini (cihazları) tanır.</w:t>
      </w:r>
    </w:p>
    <w:p w:rsidR="00623D1A"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33.</w:t>
      </w:r>
      <w:r w:rsidRPr="009D31F9">
        <w:rPr>
          <w:rFonts w:ascii="Times New Roman" w:eastAsia="Times New Roman" w:hAnsi="Times New Roman" w:cs="Times New Roman"/>
          <w:color w:val="000000" w:themeColor="text1"/>
          <w:sz w:val="18"/>
          <w:szCs w:val="16"/>
        </w:rPr>
        <w:t>Göz acillerini (</w:t>
      </w:r>
      <w:proofErr w:type="gramStart"/>
      <w:r w:rsidRPr="009D31F9">
        <w:rPr>
          <w:rFonts w:ascii="Times New Roman" w:eastAsia="Times New Roman" w:hAnsi="Times New Roman" w:cs="Times New Roman"/>
          <w:color w:val="000000" w:themeColor="text1"/>
          <w:sz w:val="18"/>
          <w:szCs w:val="16"/>
        </w:rPr>
        <w:t>travmalar</w:t>
      </w:r>
      <w:proofErr w:type="gramEnd"/>
      <w:r w:rsidRPr="009D31F9">
        <w:rPr>
          <w:rFonts w:ascii="Times New Roman" w:eastAsia="Times New Roman" w:hAnsi="Times New Roman" w:cs="Times New Roman"/>
          <w:color w:val="000000" w:themeColor="text1"/>
          <w:sz w:val="18"/>
          <w:szCs w:val="16"/>
        </w:rPr>
        <w:t>, ani görme kayıpları vb.) ayırt eder, ilk müdahaleyi yapar ve gerekli yönlendirme şartlarını bilir.</w:t>
      </w: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50"/>
        <w:gridCol w:w="1959"/>
        <w:gridCol w:w="3712"/>
        <w:gridCol w:w="2121"/>
      </w:tblGrid>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B23B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9"/>
        <w:gridCol w:w="1900"/>
        <w:gridCol w:w="3704"/>
        <w:gridCol w:w="2219"/>
      </w:tblGrid>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 (osteoporoz ve diğer osteopatiler)</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III (paratiroid disfonksiyonu, paget hast.)</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3B791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7"/>
        <w:gridCol w:w="1933"/>
        <w:gridCol w:w="3705"/>
        <w:gridCol w:w="2147"/>
      </w:tblGrid>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871DB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w:t>
            </w:r>
            <w:r>
              <w:rPr>
                <w:rFonts w:ascii="Times New Roman" w:eastAsia="Times New Roman" w:hAnsi="Times New Roman" w:cs="Times New Roman"/>
                <w:color w:val="000000"/>
                <w:sz w:val="16"/>
                <w:szCs w:val="16"/>
              </w:rPr>
              <w:t xml:space="preserve"> İlkay ÇINAR ESENYEL</w:t>
            </w:r>
            <w:r w:rsidRPr="00070FFF">
              <w:rPr>
                <w:rFonts w:ascii="Times New Roman" w:eastAsia="Times New Roman" w:hAnsi="Times New Roman" w:cs="Times New Roman"/>
                <w:color w:val="000000"/>
                <w:sz w:val="16"/>
                <w:szCs w:val="16"/>
              </w:rPr>
              <w:t xml:space="preserve"> </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871DB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5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tblPr>
      <w:tblGrid>
        <w:gridCol w:w="1257"/>
        <w:gridCol w:w="1933"/>
        <w:gridCol w:w="3705"/>
        <w:gridCol w:w="2147"/>
      </w:tblGrid>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6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Cuma</w:t>
      </w:r>
    </w:p>
    <w:tbl>
      <w:tblPr>
        <w:tblW w:w="0" w:type="auto"/>
        <w:tblInd w:w="10" w:type="dxa"/>
        <w:tblCellMar>
          <w:left w:w="10" w:type="dxa"/>
          <w:right w:w="10" w:type="dxa"/>
        </w:tblCellMar>
        <w:tblLook w:val="04A0"/>
      </w:tblPr>
      <w:tblGrid>
        <w:gridCol w:w="1156"/>
        <w:gridCol w:w="2516"/>
        <w:gridCol w:w="3428"/>
        <w:gridCol w:w="1942"/>
      </w:tblGrid>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keepNext/>
              <w:keepLines/>
              <w:widowControl w:val="0"/>
              <w:suppressAutoHyphens/>
              <w:spacing w:after="6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3641" w:rsidRPr="00851569" w:rsidRDefault="00BC3641" w:rsidP="00BC3641">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D0584A" w:rsidRDefault="00D0584A" w:rsidP="00AD41B8">
      <w:pPr>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9 </w:t>
      </w:r>
      <w:r w:rsidR="00AD41B8" w:rsidRPr="00C700AD">
        <w:rPr>
          <w:rFonts w:ascii="Times New Roman" w:eastAsia="Times New Roman" w:hAnsi="Times New Roman" w:cs="Times New Roman"/>
          <w:color w:val="000000" w:themeColor="text1"/>
          <w:sz w:val="16"/>
          <w:szCs w:val="16"/>
        </w:rPr>
        <w:t xml:space="preserve"> Mart</w:t>
      </w:r>
      <w:proofErr w:type="gramEnd"/>
      <w:r w:rsidR="00AD41B8"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9"/>
        <w:gridCol w:w="1924"/>
        <w:gridCol w:w="3726"/>
        <w:gridCol w:w="2163"/>
      </w:tblGrid>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sidR="00157278">
              <w:rPr>
                <w:rFonts w:ascii="Times New Roman" w:eastAsia="Times New Roman" w:hAnsi="Times New Roman" w:cs="Times New Roman"/>
                <w:color w:val="000000" w:themeColor="text1"/>
                <w:sz w:val="16"/>
                <w:szCs w:val="16"/>
              </w:rPr>
              <w:t>ahmut GÜNAY</w:t>
            </w:r>
          </w:p>
        </w:tc>
      </w:tr>
      <w:tr w:rsidR="0015727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F2647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16"/>
                <w:szCs w:val="16"/>
              </w:rPr>
              <w:t>Dr. Öğr. Üyesi Mehmet Emin DADA</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F2647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16"/>
                <w:szCs w:val="16"/>
              </w:rPr>
              <w:t>Dr. Öğr. Üyesi Mehmet Emin DADA</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0</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4"/>
        <w:gridCol w:w="1922"/>
        <w:gridCol w:w="3731"/>
        <w:gridCol w:w="2165"/>
      </w:tblGrid>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9856F1" w:rsidP="00BD25F0">
            <w:pPr>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Dr. Öğr. Üyesi Mehmet Emin DADA</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1</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2"/>
        <w:gridCol w:w="1932"/>
        <w:gridCol w:w="3698"/>
        <w:gridCol w:w="2160"/>
      </w:tblGrid>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106385">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8"/>
        <w:gridCol w:w="1930"/>
        <w:gridCol w:w="3674"/>
        <w:gridCol w:w="2190"/>
      </w:tblGrid>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w:t>
            </w:r>
            <w:proofErr w:type="gramStart"/>
            <w:r w:rsidRPr="00851569">
              <w:rPr>
                <w:rFonts w:ascii="Times New Roman" w:hAnsi="Times New Roman" w:cs="Times New Roman"/>
                <w:color w:val="000000" w:themeColor="text1"/>
                <w:sz w:val="16"/>
                <w:szCs w:val="16"/>
              </w:rPr>
              <w:t>rehabilitasyona</w:t>
            </w:r>
            <w:proofErr w:type="gramEnd"/>
            <w:r w:rsidRPr="00851569">
              <w:rPr>
                <w:rFonts w:ascii="Times New Roman" w:hAnsi="Times New Roman" w:cs="Times New Roman"/>
                <w:color w:val="000000" w:themeColor="text1"/>
                <w:sz w:val="16"/>
                <w:szCs w:val="16"/>
              </w:rPr>
              <w:t xml:space="preserve">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rsidR="00AD41B8" w:rsidRPr="00623D1A" w:rsidRDefault="00AD41B8" w:rsidP="00BD25F0">
            <w:pPr>
              <w:rPr>
                <w:rFonts w:ascii="Times New Roman"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rsidR="00C65F6C" w:rsidRPr="00851569" w:rsidRDefault="00C65F6C" w:rsidP="00C65F6C">
            <w:pPr>
              <w:widowControl w:val="0"/>
              <w:suppressAutoHyphens/>
              <w:spacing w:after="0" w:line="240" w:lineRule="auto"/>
              <w:jc w:val="both"/>
              <w:rPr>
                <w:rFonts w:ascii="Times New Roman" w:hAnsi="Times New Roman" w:cs="Times New Roman"/>
                <w:color w:val="000000" w:themeColor="text1"/>
                <w:sz w:val="16"/>
                <w:szCs w:val="16"/>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53"/>
        <w:gridCol w:w="1866"/>
        <w:gridCol w:w="3727"/>
        <w:gridCol w:w="2196"/>
      </w:tblGrid>
      <w:tr w:rsidR="00C22CC4" w:rsidRPr="00851569" w:rsidTr="00C22CC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val="restart"/>
            <w:tcBorders>
              <w:top w:val="single" w:sz="8" w:space="0" w:color="00000A"/>
              <w:left w:val="single" w:sz="8" w:space="0" w:color="00000A"/>
              <w:right w:val="single" w:sz="8" w:space="0" w:color="00000A"/>
            </w:tcBorders>
            <w:shd w:val="clear" w:color="auto" w:fill="auto"/>
            <w:vAlign w:val="center"/>
          </w:tcPr>
          <w:p w:rsidR="00C22CC4" w:rsidRPr="00C22CC4" w:rsidRDefault="00C22CC4" w:rsidP="00C22CC4">
            <w:pPr>
              <w:widowControl w:val="0"/>
              <w:suppressAutoHyphens/>
              <w:spacing w:after="0" w:line="276" w:lineRule="auto"/>
              <w:jc w:val="center"/>
              <w:rPr>
                <w:rFonts w:ascii="Times New Roman" w:hAnsi="Times New Roman" w:cs="Times New Roman"/>
                <w:b/>
                <w:color w:val="000000" w:themeColor="text1"/>
                <w:sz w:val="28"/>
                <w:szCs w:val="16"/>
              </w:rPr>
            </w:pPr>
            <w:r w:rsidRPr="00C22CC4">
              <w:rPr>
                <w:rFonts w:ascii="Times New Roman" w:hAnsi="Times New Roman" w:cs="Times New Roman"/>
                <w:b/>
                <w:color w:val="000000" w:themeColor="text1"/>
                <w:sz w:val="28"/>
                <w:szCs w:val="16"/>
              </w:rPr>
              <w:t>DÖNEM 2 TEORİK SINAVI</w:t>
            </w: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bottom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rsidR="00AD41B8" w:rsidRPr="001F7F15" w:rsidRDefault="00AD41B8" w:rsidP="001063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106385">
              <w:rPr>
                <w:rFonts w:ascii="Times New Roman" w:hAnsi="Times New Roman" w:cs="Times New Roman"/>
                <w:color w:val="000000" w:themeColor="text1"/>
                <w:sz w:val="16"/>
                <w:szCs w:val="16"/>
              </w:rPr>
              <w:t>Evren ER</w:t>
            </w:r>
            <w:r w:rsidRPr="00851569">
              <w:rPr>
                <w:rFonts w:ascii="Times New Roman" w:hAnsi="Times New Roman" w:cs="Times New Roman"/>
                <w:color w:val="000000" w:themeColor="text1"/>
                <w:sz w:val="16"/>
                <w:szCs w:val="16"/>
              </w:rPr>
              <w:t xml:space="preserve"> </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xml:space="preserve">  Nurçe</w:t>
            </w:r>
            <w:proofErr w:type="gramEnd"/>
            <w:r w:rsidR="00AD41B8" w:rsidRPr="00851569">
              <w:rPr>
                <w:rFonts w:ascii="Times New Roman" w:hAnsi="Times New Roman" w:cs="Times New Roman"/>
                <w:color w:val="000000" w:themeColor="text1"/>
                <w:sz w:val="16"/>
                <w:szCs w:val="16"/>
              </w:rPr>
              <w:t xml:space="preserve"> </w:t>
            </w:r>
          </w:p>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Nurçe</w:t>
            </w:r>
            <w:proofErr w:type="gramEnd"/>
            <w:r w:rsidR="00AD41B8" w:rsidRPr="00851569">
              <w:rPr>
                <w:rFonts w:ascii="Times New Roman" w:hAnsi="Times New Roman" w:cs="Times New Roman"/>
                <w:color w:val="000000" w:themeColor="text1"/>
                <w:sz w:val="16"/>
                <w:szCs w:val="16"/>
              </w:rPr>
              <w:t xml:space="preserve"> </w:t>
            </w:r>
          </w:p>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02"/>
        <w:gridCol w:w="2017"/>
        <w:gridCol w:w="3997"/>
        <w:gridCol w:w="1926"/>
      </w:tblGrid>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Olgularla Tıbbi </w:t>
            </w:r>
            <w:proofErr w:type="gramStart"/>
            <w:r w:rsidRPr="00851569">
              <w:rPr>
                <w:rFonts w:ascii="Times New Roman" w:eastAsia="Times New Roman" w:hAnsi="Times New Roman" w:cs="Times New Roman"/>
                <w:color w:val="000000" w:themeColor="text1"/>
                <w:sz w:val="16"/>
                <w:szCs w:val="16"/>
              </w:rPr>
              <w:t>Biyokimya:Kas</w:t>
            </w:r>
            <w:proofErr w:type="gramEnd"/>
            <w:r w:rsidRPr="00851569">
              <w:rPr>
                <w:rFonts w:ascii="Times New Roman" w:eastAsia="Times New Roman" w:hAnsi="Times New Roman" w:cs="Times New Roman"/>
                <w:color w:val="000000" w:themeColor="text1"/>
                <w:sz w:val="16"/>
                <w:szCs w:val="16"/>
              </w:rPr>
              <w:t>/İskelet Sistemi</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BD25F0">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w:t>
            </w:r>
            <w:r w:rsidRPr="00851569">
              <w:rPr>
                <w:rFonts w:ascii="Times New Roman" w:eastAsia="Times New Roman" w:hAnsi="Times New Roman" w:cs="Times New Roman"/>
                <w:color w:val="000000" w:themeColor="text1"/>
                <w:sz w:val="16"/>
                <w:szCs w:val="16"/>
              </w:rPr>
              <w:lastRenderedPageBreak/>
              <w:t>MİKROBİYOLOJİ</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Yumuşak doku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xml:space="preserve">. Ahmet Melih </w:t>
            </w:r>
            <w:r w:rsidRPr="00851569">
              <w:rPr>
                <w:rFonts w:ascii="Times New Roman" w:eastAsia="Times New Roman" w:hAnsi="Times New Roman" w:cs="Times New Roman"/>
                <w:color w:val="000000" w:themeColor="text1"/>
                <w:sz w:val="16"/>
                <w:szCs w:val="16"/>
              </w:rPr>
              <w:lastRenderedPageBreak/>
              <w:t>ŞAHİN</w:t>
            </w:r>
          </w:p>
        </w:tc>
      </w:tr>
      <w:tr w:rsidR="00AD41B8"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201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0434C1" w:rsidRDefault="000434C1" w:rsidP="00AD41B8">
      <w:pPr>
        <w:spacing w:after="0" w:line="240" w:lineRule="auto"/>
        <w:rPr>
          <w:rFonts w:ascii="Times New Roman" w:eastAsia="Times New Roman" w:hAnsi="Times New Roman" w:cs="Times New Roman"/>
          <w:color w:val="000000" w:themeColor="text1"/>
          <w:sz w:val="16"/>
          <w:szCs w:val="16"/>
        </w:rPr>
      </w:pPr>
    </w:p>
    <w:p w:rsidR="000434C1" w:rsidRPr="00851569" w:rsidRDefault="000434C1"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34"/>
        <w:gridCol w:w="1985"/>
        <w:gridCol w:w="3727"/>
        <w:gridCol w:w="2196"/>
      </w:tblGrid>
      <w:tr w:rsidR="00AD41B8"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81053B">
        <w:trPr>
          <w:trHeight w:val="100"/>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bCs/>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81053B" w:rsidRDefault="0081053B"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010"/>
        <w:gridCol w:w="1768"/>
        <w:gridCol w:w="4581"/>
        <w:gridCol w:w="1683"/>
      </w:tblGrid>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gridSpan w:val="3"/>
            <w:vMerge w:val="restart"/>
            <w:tcBorders>
              <w:top w:val="single" w:sz="8" w:space="0" w:color="00000A"/>
              <w:left w:val="single" w:sz="8" w:space="0" w:color="00000A"/>
              <w:right w:val="single" w:sz="8" w:space="0" w:color="00000A"/>
            </w:tcBorders>
            <w:shd w:val="clear" w:color="auto" w:fill="FFFFFF"/>
          </w:tcPr>
          <w:p w:rsidR="0081053B" w:rsidRPr="0081053B" w:rsidRDefault="0081053B" w:rsidP="0081053B">
            <w:pPr>
              <w:widowControl w:val="0"/>
              <w:suppressAutoHyphens/>
              <w:spacing w:after="0" w:line="240" w:lineRule="auto"/>
              <w:jc w:val="center"/>
              <w:rPr>
                <w:rFonts w:ascii="Times New Roman" w:hAnsi="Times New Roman" w:cs="Times New Roman"/>
                <w:b/>
                <w:color w:val="000000" w:themeColor="text1"/>
                <w:sz w:val="28"/>
                <w:szCs w:val="16"/>
              </w:rPr>
            </w:pPr>
            <w:r w:rsidRPr="0081053B">
              <w:rPr>
                <w:rFonts w:ascii="Times New Roman" w:hAnsi="Times New Roman" w:cs="Times New Roman"/>
                <w:b/>
                <w:color w:val="000000" w:themeColor="text1"/>
                <w:sz w:val="28"/>
                <w:szCs w:val="16"/>
              </w:rPr>
              <w:t>KURUL TEORİK SINAVI</w:t>
            </w:r>
          </w:p>
          <w:p w:rsidR="0081053B" w:rsidRPr="00851569" w:rsidRDefault="0081053B" w:rsidP="0081053B">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b/>
                <w:color w:val="000000" w:themeColor="text1"/>
                <w:sz w:val="28"/>
                <w:szCs w:val="16"/>
              </w:rPr>
              <w:t>10.00</w:t>
            </w: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gridSpan w:val="3"/>
            <w:vMerge/>
            <w:tcBorders>
              <w:left w:val="single" w:sz="8" w:space="0" w:color="00000A"/>
              <w:bottom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3B7910">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3B7910">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81053B">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768"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4581" w:type="dxa"/>
            <w:vMerge/>
            <w:tcBorders>
              <w:left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FF0000"/>
          <w:sz w:val="16"/>
          <w:szCs w:val="16"/>
        </w:rPr>
      </w:pPr>
    </w:p>
    <w:p w:rsidR="003B7910" w:rsidRPr="00851569" w:rsidRDefault="003B7910" w:rsidP="00AD41B8">
      <w:pPr>
        <w:spacing w:after="0" w:line="240" w:lineRule="auto"/>
        <w:rPr>
          <w:rFonts w:ascii="Times New Roman" w:eastAsia="Times New Roman" w:hAnsi="Times New Roman" w:cs="Times New Roman"/>
          <w:color w:val="FF0000"/>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Default="009D31F9" w:rsidP="009D31F9">
      <w:pPr>
        <w:widowControl w:val="0"/>
        <w:suppressAutoHyphens/>
        <w:spacing w:after="0" w:line="360" w:lineRule="auto"/>
        <w:rPr>
          <w:rFonts w:ascii="Times New Roman" w:eastAsia="Times New Roman" w:hAnsi="Times New Roman" w:cs="Times New Roman"/>
          <w:b/>
          <w:color w:val="000000" w:themeColor="text1"/>
          <w:sz w:val="16"/>
          <w:szCs w:val="16"/>
          <w:shd w:val="clear" w:color="auto" w:fill="FFFFFF"/>
        </w:rPr>
      </w:pPr>
      <w:bookmarkStart w:id="22" w:name="_Hlk104369242"/>
      <w:bookmarkEnd w:id="20"/>
      <w:bookmarkEnd w:id="21"/>
    </w:p>
    <w:p w:rsidR="0081053B" w:rsidRPr="0081053B" w:rsidRDefault="0081053B" w:rsidP="009D31F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GİRESUN ÜNİVERSİTESİ TIP FAKÜLTESİ</w:t>
      </w:r>
    </w:p>
    <w:p w:rsid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2025–2026 EĞİTİM - ÖĞRETİM YILI</w:t>
      </w:r>
    </w:p>
    <w:p w:rsidR="00F40713" w:rsidRPr="00851569" w:rsidRDefault="00F40713"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81053B">
        <w:rPr>
          <w:rFonts w:ascii="Times New Roman" w:eastAsia="Calibri" w:hAnsi="Times New Roman" w:cs="Times New Roman"/>
          <w:b/>
          <w:color w:val="000000" w:themeColor="text1"/>
          <w:sz w:val="16"/>
          <w:szCs w:val="16"/>
        </w:rPr>
        <w:t>23</w:t>
      </w:r>
      <w:r w:rsidR="00E02D10">
        <w:rPr>
          <w:rFonts w:ascii="Times New Roman" w:eastAsia="Calibri" w:hAnsi="Times New Roman" w:cs="Times New Roman"/>
          <w:b/>
          <w:color w:val="000000" w:themeColor="text1"/>
          <w:sz w:val="16"/>
          <w:szCs w:val="16"/>
        </w:rPr>
        <w:t xml:space="preserve"> Mart</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10</w:t>
      </w:r>
      <w:r w:rsidR="00E02D10">
        <w:rPr>
          <w:rFonts w:ascii="Times New Roman" w:eastAsia="Calibri" w:hAnsi="Times New Roman" w:cs="Times New Roman"/>
          <w:b/>
          <w:color w:val="000000" w:themeColor="text1"/>
          <w:sz w:val="16"/>
          <w:szCs w:val="16"/>
        </w:rPr>
        <w:t xml:space="preserve"> Nisan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2607"/>
        <w:gridCol w:w="527"/>
        <w:gridCol w:w="483"/>
        <w:gridCol w:w="598"/>
        <w:gridCol w:w="834"/>
      </w:tblGrid>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352ECB"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Teorik: 15</w:t>
            </w:r>
          </w:p>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Pratik: 4</w:t>
            </w:r>
          </w:p>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BE31D0">
              <w:rPr>
                <w:rFonts w:ascii="Times New Roman" w:hAnsi="Times New Roman" w:cs="Times New Roman"/>
                <w:sz w:val="16"/>
                <w:szCs w:val="16"/>
              </w:rPr>
              <w:t>9</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sz w:val="16"/>
                <w:szCs w:val="16"/>
              </w:rPr>
              <w:t>4</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4740A3">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6</w:t>
            </w:r>
            <w:r w:rsidR="004740A3">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61</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100</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57A80" w:rsidRPr="00057A80">
        <w:rPr>
          <w:rFonts w:ascii="Times New Roman" w:eastAsia="Times New Roman" w:hAnsi="Times New Roman" w:cs="Times New Roman"/>
          <w:color w:val="000000" w:themeColor="text1"/>
          <w:sz w:val="16"/>
          <w:szCs w:val="16"/>
        </w:rPr>
        <w:t xml:space="preserve">Dr. </w:t>
      </w:r>
      <w:proofErr w:type="gramStart"/>
      <w:r w:rsidR="00057A80" w:rsidRPr="00057A80">
        <w:rPr>
          <w:rFonts w:ascii="Times New Roman" w:eastAsia="Times New Roman" w:hAnsi="Times New Roman" w:cs="Times New Roman"/>
          <w:color w:val="000000" w:themeColor="text1"/>
          <w:sz w:val="16"/>
          <w:szCs w:val="16"/>
        </w:rPr>
        <w:t>Öğr.Uyesi</w:t>
      </w:r>
      <w:proofErr w:type="gramEnd"/>
      <w:r w:rsidR="00057A80" w:rsidRPr="00057A80">
        <w:rPr>
          <w:rFonts w:ascii="Times New Roman" w:eastAsia="Times New Roman" w:hAnsi="Times New Roman" w:cs="Times New Roman"/>
          <w:color w:val="000000" w:themeColor="text1"/>
          <w:sz w:val="16"/>
          <w:szCs w:val="16"/>
        </w:rPr>
        <w:t xml:space="preserve"> Emine Avcı Hüseyinoğlu</w:t>
      </w:r>
    </w:p>
    <w:p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E02D10">
        <w:rPr>
          <w:rFonts w:ascii="Times New Roman" w:eastAsia="Times New Roman" w:hAnsi="Times New Roman" w:cs="Times New Roman"/>
          <w:color w:val="000000" w:themeColor="text1"/>
          <w:sz w:val="16"/>
          <w:szCs w:val="16"/>
        </w:rPr>
        <w:t>Dr. Öğr. Ü.  Mehmet</w:t>
      </w:r>
      <w:r w:rsidR="00E02D10" w:rsidRPr="00851569">
        <w:rPr>
          <w:rFonts w:ascii="Times New Roman" w:eastAsia="Times New Roman" w:hAnsi="Times New Roman" w:cs="Times New Roman"/>
          <w:color w:val="000000" w:themeColor="text1"/>
          <w:sz w:val="16"/>
          <w:szCs w:val="16"/>
        </w:rPr>
        <w:t xml:space="preserve"> TONKAZ</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F40713"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rsidR="00F40713"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F40713" w:rsidRPr="000434C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w:t>
            </w:r>
            <w:proofErr w:type="gramStart"/>
            <w:r>
              <w:rPr>
                <w:rFonts w:ascii="Times New Roman" w:eastAsia="Times New Roman" w:hAnsi="Times New Roman" w:cs="Times New Roman"/>
                <w:color w:val="000000" w:themeColor="text1"/>
                <w:sz w:val="16"/>
                <w:szCs w:val="16"/>
              </w:rPr>
              <w:t>Öğr.Uyesi</w:t>
            </w:r>
            <w:proofErr w:type="gramEnd"/>
            <w:r>
              <w:rPr>
                <w:rFonts w:ascii="Times New Roman" w:eastAsia="Times New Roman" w:hAnsi="Times New Roman" w:cs="Times New Roman"/>
                <w:color w:val="000000" w:themeColor="text1"/>
                <w:sz w:val="16"/>
                <w:szCs w:val="16"/>
              </w:rPr>
              <w:t xml:space="preserve"> Emine Avcı Hüseyinoğlu</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İrem İlgezdi Kaya</w:t>
            </w:r>
          </w:p>
          <w:p w:rsidR="001A19E8" w:rsidRPr="00851569" w:rsidRDefault="001A19E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Uyesi Hüsniye Aylin Dikbaş</w:t>
            </w:r>
          </w:p>
        </w:tc>
      </w:tr>
      <w:tr w:rsidR="00F40713" w:rsidRPr="00851569"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0A0BD1">
              <w:rPr>
                <w:rFonts w:ascii="Times New Roman" w:eastAsia="Times New Roman" w:hAnsi="Times New Roman" w:cs="Times New Roman"/>
                <w:color w:val="000000" w:themeColor="text1"/>
                <w:sz w:val="16"/>
                <w:szCs w:val="16"/>
              </w:rPr>
              <w:t>Dr.Öğ.Ü</w:t>
            </w:r>
            <w:proofErr w:type="gramEnd"/>
            <w:r w:rsidRPr="000A0BD1">
              <w:rPr>
                <w:rFonts w:ascii="Times New Roman" w:eastAsia="Times New Roman" w:hAnsi="Times New Roman" w:cs="Times New Roman"/>
                <w:color w:val="000000" w:themeColor="text1"/>
                <w:sz w:val="16"/>
                <w:szCs w:val="16"/>
              </w:rPr>
              <w:t>. Ahmet Melih ŞAHİN</w:t>
            </w:r>
          </w:p>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lastRenderedPageBreak/>
              <w:t>Prof. Dr. M. Arzu YETKİN</w:t>
            </w:r>
          </w:p>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lastRenderedPageBreak/>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temel amacı; sinir sistemi ve psikiyatrik hastalıkların patofizyolojik temellerini, bu hastalıkların tanı ve izleminde kullanılan biyokimyasal ve mikrobiyolojik belirteçleri vaka senaryoları eşliğinde öğretmektir. Ayrıca, merkezi ve periferik sinir sistemi hastalıklarının patolojik mekanizmalarını, farmakolojik tedavi stratejilerini ve klinik yaklaşım ilkelerini öğrenciye kazandırmak hedeflenir.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Beyin omurilik sıvısı (BOS) analiz parametrelerini ve laboratuvar verilerini nörolojik/psikiyatrik olgularda klinik bulgularla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SSS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neden olan sık bakteriyel, viral ve fungal etkenleri ve bunların laboratuvar tanısını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BOS'un Gram boyaması ve diğer mikrobiyolojik inceleme yöntemlerini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Nöronal zedelenmeye karşı gelişen reaksiyonları (kırmızı nöron, gliozis vb.) ve SSS'nin temel hücre işlevlerini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Beyin ve spinal kord </w:t>
      </w:r>
      <w:proofErr w:type="gramStart"/>
      <w:r w:rsidRPr="009D31F9">
        <w:rPr>
          <w:rFonts w:ascii="Times New Roman" w:eastAsia="Times New Roman" w:hAnsi="Times New Roman" w:cs="Times New Roman"/>
          <w:color w:val="000000" w:themeColor="text1"/>
          <w:sz w:val="18"/>
          <w:szCs w:val="16"/>
        </w:rPr>
        <w:t>travmalarının</w:t>
      </w:r>
      <w:proofErr w:type="gramEnd"/>
      <w:r w:rsidRPr="009D31F9">
        <w:rPr>
          <w:rFonts w:ascii="Times New Roman" w:eastAsia="Times New Roman" w:hAnsi="Times New Roman" w:cs="Times New Roman"/>
          <w:color w:val="000000" w:themeColor="text1"/>
          <w:sz w:val="18"/>
          <w:szCs w:val="16"/>
        </w:rPr>
        <w:t xml:space="preserve"> mekanizmalarını (kontüzyon, diffüz aksonal hasar), intrakraniyal kanama tiplerini ve serebrovasküler hastalıkların iskemik 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Alzheimer, Parkinson, Huntington ve ALS gibi hastalıkların patolojik özelliklerini ve protein agregasyonunun rolünü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SSS tümörlerini (glial tümörler, meningiomlar, pediatrik tümörler) sınıflandırır ve herediter tümör </w:t>
      </w:r>
      <w:proofErr w:type="gramStart"/>
      <w:r w:rsidRPr="009D31F9">
        <w:rPr>
          <w:rFonts w:ascii="Times New Roman" w:eastAsia="Times New Roman" w:hAnsi="Times New Roman" w:cs="Times New Roman"/>
          <w:color w:val="000000" w:themeColor="text1"/>
          <w:sz w:val="18"/>
          <w:szCs w:val="16"/>
        </w:rPr>
        <w:t>sendromlarını</w:t>
      </w:r>
      <w:proofErr w:type="gramEnd"/>
      <w:r w:rsidRPr="009D31F9">
        <w:rPr>
          <w:rFonts w:ascii="Times New Roman" w:eastAsia="Times New Roman" w:hAnsi="Times New Roman" w:cs="Times New Roman"/>
          <w:color w:val="000000" w:themeColor="text1"/>
          <w:sz w:val="18"/>
          <w:szCs w:val="16"/>
        </w:rPr>
        <w:t xml:space="preserve"> (NF1, NF2, Tüberoz Skleroz vb.)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Periferik sinir zedelenme modellerini, etiyolojisini ve sinir kılıfı tümörlerini (schwannom, nörofibrom)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Gözün temel yapılarını, inflamatuvar/dejeneratif süreçlerini ve göz tümörlerini (melanom, retinoblastom) özetler.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Demyelinizan hastalıkların morfolojisini, toksik-metabolik hasar mekanizmalarını, hidrosefali ve nöral tüp defektlerini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Tipik ve atipik antipsikotiklerin mekanizmalarını, ekstrapiramidal yan etkilerini (EPS) ve metabolik risklerini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SSRI, SNRI ve MAO inhibitörlerinin etki mekanizmalarını ve klinik endikasyonlarını </w:t>
      </w:r>
      <w:proofErr w:type="gramStart"/>
      <w:r w:rsidRPr="009D31F9">
        <w:rPr>
          <w:rFonts w:ascii="Times New Roman" w:eastAsia="Times New Roman" w:hAnsi="Times New Roman" w:cs="Times New Roman"/>
          <w:color w:val="000000" w:themeColor="text1"/>
          <w:sz w:val="18"/>
          <w:szCs w:val="16"/>
        </w:rPr>
        <w:t>açıklar.Lityum</w:t>
      </w:r>
      <w:proofErr w:type="gramEnd"/>
      <w:r w:rsidRPr="009D31F9">
        <w:rPr>
          <w:rFonts w:ascii="Times New Roman" w:eastAsia="Times New Roman" w:hAnsi="Times New Roman" w:cs="Times New Roman"/>
          <w:color w:val="000000" w:themeColor="text1"/>
          <w:sz w:val="18"/>
          <w:szCs w:val="16"/>
        </w:rPr>
        <w:t xml:space="preserve"> ve diğer ilaçların bipolar bozukluktaki yerini ve toksisite risklerini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Sodyum kanal blokörleri ve GABAerjik sistem güçlendiriciler gibi ilaçların nöbet tiplerine göre kullanımını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 xml:space="preserve">Dopaminerjik sistem ilaçlarını, kolinesteraz inhibitörlerini ve NMDA </w:t>
      </w:r>
      <w:proofErr w:type="gramStart"/>
      <w:r w:rsidRPr="009D31F9">
        <w:rPr>
          <w:rFonts w:ascii="Times New Roman" w:eastAsia="Times New Roman" w:hAnsi="Times New Roman" w:cs="Times New Roman"/>
          <w:color w:val="000000" w:themeColor="text1"/>
          <w:sz w:val="18"/>
          <w:szCs w:val="16"/>
        </w:rPr>
        <w:t>antagonistlerini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Migren tedavisinde akut (triptanlar vb.) ve profilaktik tedavi ajanlarını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Hipnosedatiflerin uyku fizyolojisi üzerindeki etkilerini, analeptiklerin (kafein, amfetamin vb.) stimülan mekanizmalarını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Madde bağımlılığının nörobiyolojik temellerini, halüsinojenlerin etkilerini ve yoksunluk tedavisi (nalokson, metadon vb.) ilkelerini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Hem yetişkin hem de çocuk hastalarda nörolojik odaklı öykü almayı ve temel muayene basamaklarını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Kraniyal sinir bozukluklarını, bilinç değişikliklerini, motor geriliği ve baş ağrısı (primer/sekonder) tiplerini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Nöbet sınıflamasını, epileptogenez kavramını ve status epileptikus yönetimini kavrar.</w:t>
      </w:r>
    </w:p>
    <w:p w:rsidR="00F40713"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MSS’nin embriyolojik gelişimini, normal gelişim basamaklarını ve sık görülen gelişim kusurlarını tanımlar.</w:t>
      </w:r>
    </w:p>
    <w:p w:rsidR="00F40713" w:rsidRPr="009D31F9" w:rsidRDefault="00F40713" w:rsidP="00F40713">
      <w:pPr>
        <w:widowControl w:val="0"/>
        <w:suppressAutoHyphens/>
        <w:spacing w:after="0" w:line="240" w:lineRule="auto"/>
        <w:rPr>
          <w:rFonts w:ascii="Times New Roman" w:eastAsia="Times New Roman" w:hAnsi="Times New Roman" w:cs="Times New Roman"/>
          <w:color w:val="000000" w:themeColor="text1"/>
          <w:sz w:val="18"/>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Pr="00C700AD">
        <w:rPr>
          <w:rFonts w:ascii="Times New Roman" w:eastAsia="Times New Roman" w:hAnsi="Times New Roman" w:cs="Times New Roman"/>
          <w:color w:val="000000" w:themeColor="text1"/>
          <w:sz w:val="16"/>
          <w:szCs w:val="16"/>
        </w:rPr>
        <w:t xml:space="preserve">Mart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Pazartesi</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Çocuklarda nörolojik hastalıklarda öykü ve </w:t>
            </w:r>
            <w:proofErr w:type="gramStart"/>
            <w:r w:rsidRPr="00851569">
              <w:rPr>
                <w:rFonts w:ascii="Times New Roman" w:eastAsia="Times New Roman" w:hAnsi="Times New Roman" w:cs="Times New Roman"/>
                <w:color w:val="000000" w:themeColor="text1"/>
                <w:sz w:val="16"/>
                <w:szCs w:val="16"/>
              </w:rPr>
              <w:t>semptomlar</w:t>
            </w:r>
            <w:proofErr w:type="gramEnd"/>
          </w:p>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607A8B" w:rsidRPr="00851569" w:rsidTr="00672897">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spacing w:after="0"/>
              <w:rPr>
                <w:rFonts w:ascii="Times New Roman" w:eastAsia="Calibri"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Mart</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Ant-depresan ilaçlar -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5 Mart 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r w:rsidRPr="009263F1">
              <w:rPr>
                <w:rFonts w:ascii="Times New Roman" w:eastAsia="Times New Roman" w:hAnsi="Times New Roman" w:cs="Times New Roman"/>
                <w:color w:val="000000"/>
                <w:sz w:val="16"/>
                <w:szCs w:val="16"/>
              </w:rPr>
              <w:t xml:space="preserve"> </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607A8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607A8B">
              <w:rPr>
                <w:rFonts w:ascii="Times New Roman" w:eastAsia="Times New Roman" w:hAnsi="Times New Roman" w:cs="Times New Roman"/>
                <w:color w:val="000000" w:themeColor="text1"/>
                <w:sz w:val="16"/>
                <w:szCs w:val="16"/>
              </w:rPr>
              <w:t>Emine Avcı Hüseyinoğlu</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Baş ağrısı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bl>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Pr="00851569"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Perşembe</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SSS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klinik yaklaşım</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607A8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Prof. </w:t>
            </w:r>
            <w:proofErr w:type="gramStart"/>
            <w:r w:rsidRPr="00851569">
              <w:rPr>
                <w:rFonts w:ascii="Times New Roman" w:eastAsia="Calibri" w:hAnsi="Times New Roman" w:cs="Times New Roman"/>
                <w:color w:val="000000" w:themeColor="text1"/>
                <w:sz w:val="16"/>
                <w:szCs w:val="16"/>
              </w:rPr>
              <w:t>Dr .</w:t>
            </w:r>
            <w:proofErr w:type="gramEnd"/>
            <w:r w:rsidRPr="00851569">
              <w:rPr>
                <w:rFonts w:ascii="Times New Roman" w:eastAsia="Calibri" w:hAnsi="Times New Roman" w:cs="Times New Roman"/>
                <w:color w:val="000000" w:themeColor="text1"/>
                <w:sz w:val="16"/>
                <w:szCs w:val="16"/>
              </w:rPr>
              <w:t xml:space="preserve">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Cuma</w:t>
      </w:r>
    </w:p>
    <w:p w:rsidR="00A43B9A" w:rsidRDefault="00A43B9A"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9"/>
        <w:gridCol w:w="1927"/>
        <w:gridCol w:w="3623"/>
        <w:gridCol w:w="2243"/>
      </w:tblGrid>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val="restart"/>
            <w:tcBorders>
              <w:top w:val="single" w:sz="8" w:space="0" w:color="00000A"/>
              <w:left w:val="single" w:sz="8" w:space="0" w:color="00000A"/>
              <w:right w:val="single" w:sz="8" w:space="0" w:color="00000A"/>
            </w:tcBorders>
            <w:shd w:val="clear" w:color="auto" w:fill="auto"/>
            <w:vAlign w:val="center"/>
          </w:tcPr>
          <w:p w:rsidR="00A43B9A" w:rsidRPr="00A43B9A" w:rsidRDefault="00A43B9A" w:rsidP="00A43B9A">
            <w:pPr>
              <w:widowControl w:val="0"/>
              <w:suppressAutoHyphens/>
              <w:spacing w:after="0" w:line="240" w:lineRule="auto"/>
              <w:jc w:val="center"/>
              <w:rPr>
                <w:rFonts w:ascii="Times New Roman" w:hAnsi="Times New Roman" w:cs="Times New Roman"/>
                <w:b/>
                <w:color w:val="000000" w:themeColor="text1"/>
                <w:sz w:val="16"/>
                <w:szCs w:val="16"/>
              </w:rPr>
            </w:pPr>
            <w:r w:rsidRPr="00A43B9A">
              <w:rPr>
                <w:rFonts w:ascii="Times New Roman" w:hAnsi="Times New Roman" w:cs="Times New Roman"/>
                <w:b/>
                <w:color w:val="000000" w:themeColor="text1"/>
                <w:sz w:val="18"/>
                <w:szCs w:val="16"/>
              </w:rPr>
              <w:t>DI TEORİK SINAVI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MSS </w:t>
            </w:r>
            <w:proofErr w:type="gramStart"/>
            <w:r w:rsidRPr="009263F1">
              <w:rPr>
                <w:rFonts w:ascii="Times New Roman" w:eastAsia="Times New Roman" w:hAnsi="Times New Roman" w:cs="Times New Roman"/>
                <w:color w:val="000000"/>
                <w:sz w:val="16"/>
                <w:szCs w:val="16"/>
              </w:rPr>
              <w:t>travmaları</w:t>
            </w:r>
            <w:proofErr w:type="gramEnd"/>
            <w:r w:rsidRPr="009263F1">
              <w:rPr>
                <w:rFonts w:ascii="Times New Roman" w:eastAsia="Times New Roman" w:hAnsi="Times New Roman" w:cs="Times New Roman"/>
                <w:color w:val="000000"/>
                <w:sz w:val="16"/>
                <w:szCs w:val="16"/>
              </w:rPr>
              <w:t xml:space="preserve">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bl>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Pr="00851569" w:rsidRDefault="0081053B"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Mart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49"/>
        <w:gridCol w:w="1927"/>
        <w:gridCol w:w="3623"/>
        <w:gridCol w:w="2243"/>
      </w:tblGrid>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07A8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Ü. </w:t>
            </w:r>
            <w:r w:rsidRPr="00851569">
              <w:rPr>
                <w:rFonts w:ascii="Times New Roman" w:eastAsia="Times New Roman" w:hAnsi="Times New Roman" w:cs="Times New Roman"/>
                <w:color w:val="000000" w:themeColor="text1"/>
                <w:sz w:val="16"/>
                <w:szCs w:val="16"/>
              </w:rPr>
              <w:t>Vedat Ataman SERİM</w:t>
            </w:r>
          </w:p>
        </w:tc>
      </w:tr>
      <w:tr w:rsidR="00607A8B" w:rsidRPr="00851569" w:rsidTr="00607A8B">
        <w:trPr>
          <w:trHeight w:val="204"/>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Hemorajik  Beyin</w:t>
            </w:r>
            <w:proofErr w:type="gramEnd"/>
            <w:r w:rsidRPr="00851569">
              <w:rPr>
                <w:rFonts w:ascii="Times New Roman" w:eastAsia="Times New Roman" w:hAnsi="Times New Roman" w:cs="Times New Roman"/>
                <w:color w:val="000000" w:themeColor="text1"/>
                <w:sz w:val="16"/>
                <w:szCs w:val="16"/>
              </w:rPr>
              <w:t xml:space="preserve">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81053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vAlign w:val="center"/>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 Mart</w:t>
      </w:r>
      <w:r w:rsidR="00F40713"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İrem İlgezdi Kaya</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607A8B"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672897">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F40713" w:rsidRPr="00C700AD">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Demans Sendromu, Alzheimer </w:t>
            </w:r>
            <w:proofErr w:type="gramStart"/>
            <w:r w:rsidRPr="00851569">
              <w:rPr>
                <w:rFonts w:ascii="Times New Roman" w:eastAsia="Times New Roman" w:hAnsi="Times New Roman" w:cs="Times New Roman"/>
                <w:color w:val="000000" w:themeColor="text1"/>
                <w:sz w:val="16"/>
                <w:szCs w:val="16"/>
              </w:rPr>
              <w:t>Hastalığı  ve</w:t>
            </w:r>
            <w:proofErr w:type="gramEnd"/>
            <w:r w:rsidRPr="00851569">
              <w:rPr>
                <w:rFonts w:ascii="Times New Roman" w:eastAsia="Times New Roman" w:hAnsi="Times New Roman" w:cs="Times New Roman"/>
                <w:color w:val="000000" w:themeColor="text1"/>
                <w:sz w:val="16"/>
                <w:szCs w:val="16"/>
              </w:rPr>
              <w:t xml:space="preserve"> Alzheimer Dışı Demanslar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4740A3" w:rsidP="00B558CB">
            <w:pPr>
              <w:spacing w:after="0"/>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Uyku Hastalıkları ve Koma</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Dr. Öğr. Ü.  Hüsniye Aylin Dikbaş</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 nin herediter tümör </w:t>
            </w:r>
            <w:proofErr w:type="gramStart"/>
            <w:r w:rsidRPr="009263F1">
              <w:rPr>
                <w:rFonts w:ascii="Times New Roman" w:eastAsia="Times New Roman" w:hAnsi="Times New Roman" w:cs="Times New Roman"/>
                <w:color w:val="000000"/>
                <w:sz w:val="16"/>
                <w:szCs w:val="16"/>
              </w:rPr>
              <w:t>sendromları</w:t>
            </w:r>
            <w:proofErr w:type="gramEnd"/>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00" w:type="dxa"/>
            <w:tcBorders>
              <w:top w:val="single" w:sz="8" w:space="0" w:color="00000A"/>
              <w:left w:val="single" w:sz="8" w:space="0" w:color="00000A"/>
              <w:bottom w:val="nil"/>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B033B8"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607A8B" w:rsidRPr="009263F1">
              <w:rPr>
                <w:rFonts w:ascii="Times New Roman" w:eastAsia="Times New Roman" w:hAnsi="Times New Roman" w:cs="Times New Roman"/>
                <w:color w:val="000000"/>
                <w:sz w:val="16"/>
                <w:szCs w:val="16"/>
              </w:rPr>
              <w:t xml:space="preserve"> </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Birgül TOK</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988"/>
        <w:gridCol w:w="1525"/>
        <w:gridCol w:w="4977"/>
        <w:gridCol w:w="1592"/>
      </w:tblGrid>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F40713" w:rsidRPr="00851569" w:rsidTr="00A43B9A">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755" w:type="dxa"/>
            <w:tcBorders>
              <w:top w:val="single" w:sz="8" w:space="0" w:color="00000A"/>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755"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L</w:t>
            </w:r>
            <w:r w:rsidRPr="00851569">
              <w:rPr>
                <w:rFonts w:ascii="Times New Roman" w:eastAsia="Times New Roman" w:hAnsi="Times New Roman" w:cs="Times New Roman"/>
                <w:color w:val="000000" w:themeColor="text1"/>
                <w:sz w:val="16"/>
                <w:szCs w:val="16"/>
              </w:rPr>
              <w:t>AB: Patoloji pratik 4</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rsidR="00A43B9A" w:rsidRPr="00851569" w:rsidRDefault="00A43B9A" w:rsidP="00A43B9A">
      <w:pPr>
        <w:widowControl w:val="0"/>
        <w:suppressAutoHyphens/>
        <w:spacing w:after="0" w:line="240" w:lineRule="auto"/>
        <w:rPr>
          <w:rFonts w:ascii="Times New Roman" w:eastAsia="Times New Roman" w:hAnsi="Times New Roman" w:cs="Times New Roman"/>
          <w:color w:val="000000" w:themeColor="text1"/>
          <w:sz w:val="16"/>
          <w:szCs w:val="16"/>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672897">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241FBF">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E90648"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7</w:t>
      </w:r>
      <w:r w:rsidR="00F40713" w:rsidRPr="000F7CE4">
        <w:rPr>
          <w:rFonts w:ascii="Times New Roman" w:eastAsia="Times New Roman" w:hAnsi="Times New Roman" w:cs="Times New Roman"/>
          <w:bCs/>
          <w:color w:val="000000" w:themeColor="text1"/>
          <w:sz w:val="16"/>
          <w:szCs w:val="16"/>
          <w:shd w:val="clear" w:color="auto" w:fill="FFFFFF"/>
        </w:rPr>
        <w:t xml:space="preserve"> Nisan </w:t>
      </w:r>
      <w:r w:rsidR="00552AF2">
        <w:rPr>
          <w:rFonts w:ascii="Times New Roman" w:eastAsia="Times New Roman" w:hAnsi="Times New Roman" w:cs="Times New Roman"/>
          <w:bCs/>
          <w:color w:val="000000" w:themeColor="text1"/>
          <w:sz w:val="16"/>
          <w:szCs w:val="16"/>
          <w:shd w:val="clear" w:color="auto" w:fill="FFFFFF"/>
        </w:rPr>
        <w:t>2026</w:t>
      </w:r>
      <w:r w:rsidR="00F40713" w:rsidRPr="000F7CE4">
        <w:rPr>
          <w:rFonts w:ascii="Times New Roman" w:eastAsia="Times New Roman" w:hAnsi="Times New Roman" w:cs="Times New Roman"/>
          <w:bCs/>
          <w:color w:val="000000" w:themeColor="text1"/>
          <w:sz w:val="16"/>
          <w:szCs w:val="16"/>
          <w:shd w:val="clear" w:color="auto" w:fill="FFFFFF"/>
        </w:rPr>
        <w:t xml:space="preserve"> Salı</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0434C1">
        <w:trPr>
          <w:trHeight w:val="449"/>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bookmarkStart w:id="23"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3"/>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Perşembe</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CB07EF"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A43B9A" w:rsidRPr="00CB07EF"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10 </w:t>
      </w:r>
      <w:r w:rsidR="00F40713" w:rsidRPr="000F7CE4">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Cuma</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1"/>
        <w:gridCol w:w="7761"/>
      </w:tblGrid>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2A4B43"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A43B9A" w:rsidRPr="002A4B43"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6001B7" w:rsidRDefault="00F40713" w:rsidP="00F40713"/>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395A31" w:rsidRPr="009D31F9" w:rsidRDefault="00395A31" w:rsidP="009D31F9">
      <w:pPr>
        <w:widowControl w:val="0"/>
        <w:suppressAutoHyphens/>
        <w:spacing w:after="0" w:line="240" w:lineRule="auto"/>
        <w:jc w:val="center"/>
        <w:rPr>
          <w:rFonts w:ascii="Times New Roman" w:eastAsia="Times New Roman" w:hAnsi="Times New Roman" w:cs="Times New Roman"/>
          <w:b/>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GİRESUN ÜNİVERSİTESİ TIP FAKÜLTESİ</w:t>
      </w:r>
    </w:p>
    <w:p w:rsidR="00395A31" w:rsidRDefault="00395A31" w:rsidP="00395A31">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2026–2026</w:t>
      </w:r>
      <w:r w:rsidRPr="00851569">
        <w:rPr>
          <w:rFonts w:ascii="Times New Roman" w:eastAsia="Calibri" w:hAnsi="Times New Roman" w:cs="Times New Roman"/>
          <w:b/>
          <w:color w:val="000000" w:themeColor="text1"/>
          <w:sz w:val="16"/>
          <w:szCs w:val="16"/>
        </w:rPr>
        <w:t xml:space="preserve"> EĞİTİM - ÖĞRETİM YILI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rsidR="00EE2DF5" w:rsidRPr="00851569" w:rsidRDefault="00473F58"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Pr>
          <w:rFonts w:ascii="Times New Roman" w:eastAsia="Calibri" w:hAnsi="Times New Roman" w:cs="Times New Roman"/>
          <w:b/>
          <w:color w:val="000000" w:themeColor="text1"/>
          <w:sz w:val="16"/>
          <w:szCs w:val="16"/>
        </w:rPr>
        <w:t>(13</w:t>
      </w:r>
      <w:r w:rsidR="006E29FA">
        <w:rPr>
          <w:rFonts w:ascii="Times New Roman" w:eastAsia="Calibri" w:hAnsi="Times New Roman" w:cs="Times New Roman"/>
          <w:b/>
          <w:color w:val="000000" w:themeColor="text1"/>
          <w:sz w:val="16"/>
          <w:szCs w:val="16"/>
        </w:rPr>
        <w:t xml:space="preserve"> NİSAN 202</w:t>
      </w:r>
      <w:r w:rsidR="00395A31">
        <w:rPr>
          <w:rFonts w:ascii="Times New Roman" w:eastAsia="Calibri" w:hAnsi="Times New Roman" w:cs="Times New Roman"/>
          <w:b/>
          <w:color w:val="000000" w:themeColor="text1"/>
          <w:sz w:val="16"/>
          <w:szCs w:val="16"/>
        </w:rPr>
        <w:t>6</w:t>
      </w:r>
      <w:r w:rsidR="00EE2DF5" w:rsidRPr="00851569">
        <w:rPr>
          <w:rFonts w:ascii="Times New Roman" w:eastAsia="Calibri" w:hAnsi="Times New Roman" w:cs="Times New Roman"/>
          <w:b/>
          <w:color w:val="000000" w:themeColor="text1"/>
          <w:sz w:val="16"/>
          <w:szCs w:val="16"/>
        </w:rPr>
        <w:t xml:space="preserve"> – </w:t>
      </w:r>
      <w:r w:rsidR="006E29FA">
        <w:rPr>
          <w:rFonts w:ascii="Times New Roman" w:eastAsia="Calibri" w:hAnsi="Times New Roman" w:cs="Times New Roman"/>
          <w:b/>
          <w:color w:val="000000" w:themeColor="text1"/>
          <w:sz w:val="16"/>
          <w:szCs w:val="16"/>
        </w:rPr>
        <w:t>2</w:t>
      </w:r>
      <w:r w:rsidR="00EE2DF5">
        <w:rPr>
          <w:rFonts w:ascii="Times New Roman" w:eastAsia="Calibri" w:hAnsi="Times New Roman" w:cs="Times New Roman"/>
          <w:b/>
          <w:color w:val="000000" w:themeColor="text1"/>
          <w:sz w:val="16"/>
          <w:szCs w:val="16"/>
        </w:rPr>
        <w:t>0</w:t>
      </w:r>
      <w:r w:rsidR="006E29FA">
        <w:rPr>
          <w:rFonts w:ascii="Times New Roman" w:eastAsia="Calibri" w:hAnsi="Times New Roman" w:cs="Times New Roman"/>
          <w:b/>
          <w:color w:val="000000" w:themeColor="text1"/>
          <w:sz w:val="16"/>
          <w:szCs w:val="16"/>
        </w:rPr>
        <w:t xml:space="preserve"> Mayıs 2026</w:t>
      </w:r>
      <w:r w:rsidR="00EE2DF5"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1501"/>
        <w:gridCol w:w="563"/>
        <w:gridCol w:w="536"/>
        <w:gridCol w:w="634"/>
        <w:gridCol w:w="870"/>
      </w:tblGrid>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Dersler</w:t>
            </w: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Soru Sayısı</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2</w:t>
            </w:r>
            <w:r w:rsidR="009E7FC9">
              <w:rPr>
                <w:rFonts w:ascii="Times New Roman" w:eastAsia="Calibri"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453607"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2</w:t>
            </w:r>
            <w:r w:rsidR="009E7FC9">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9E7FC9">
              <w:rPr>
                <w:rFonts w:ascii="Times New Roman" w:hAnsi="Times New Roman" w:cs="Times New Roman"/>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2121A5" w:rsidRPr="00510CA7">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510CA7" w:rsidRPr="00510CA7">
              <w:rPr>
                <w:rFonts w:ascii="Times New Roman" w:hAnsi="Times New Roman" w:cs="Times New Roman"/>
                <w:sz w:val="16"/>
                <w:szCs w:val="16"/>
              </w:rPr>
              <w:t>0</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5</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A43B9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43B9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6</w:t>
            </w:r>
            <w:r w:rsidR="00453607" w:rsidRPr="00A43B9A">
              <w:rPr>
                <w:rFonts w:ascii="Times New Roman" w:eastAsia="Calibri"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6</w:t>
            </w:r>
            <w:r w:rsidR="00453607" w:rsidRPr="00A43B9A">
              <w:rPr>
                <w:rFonts w:ascii="Times New Roman" w:hAnsi="Times New Roman" w:cs="Times New Roman"/>
                <w:color w:val="000000" w:themeColor="text1"/>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4</w:t>
            </w:r>
            <w:r w:rsidR="00510CA7" w:rsidRPr="00A43B9A">
              <w:rPr>
                <w:rFonts w:ascii="Times New Roman" w:hAnsi="Times New Roman" w:cs="Times New Roman"/>
                <w:color w:val="000000" w:themeColor="text1"/>
                <w:sz w:val="16"/>
                <w:szCs w:val="16"/>
              </w:rPr>
              <w:t>6</w:t>
            </w:r>
          </w:p>
        </w:tc>
      </w:tr>
      <w:tr w:rsidR="00FA2C3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FA2C35" w:rsidRPr="00A43B9A" w:rsidRDefault="00FA2C3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43B9A">
              <w:rPr>
                <w:rFonts w:ascii="Times New Roman" w:eastAsia="Calibri" w:hAnsi="Times New Roman" w:cs="Times New Roman"/>
                <w:b/>
                <w:color w:val="000000" w:themeColor="text1"/>
                <w:sz w:val="16"/>
                <w:szCs w:val="16"/>
              </w:rPr>
              <w:t>Biyoistatistik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45360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30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3</w:t>
            </w:r>
            <w:r w:rsidR="009E7FC9">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100</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13659" w:rsidRPr="007B6CE1">
        <w:rPr>
          <w:rFonts w:ascii="Times New Roman" w:eastAsia="Times New Roman" w:hAnsi="Times New Roman" w:cs="Times New Roman"/>
          <w:bCs/>
          <w:color w:val="000000" w:themeColor="text1"/>
          <w:sz w:val="16"/>
          <w:szCs w:val="16"/>
        </w:rPr>
        <w:t xml:space="preserve">Dr. Öğr. Üyesi </w:t>
      </w:r>
      <w:r w:rsidR="00F149F0">
        <w:rPr>
          <w:rFonts w:ascii="Times New Roman" w:eastAsia="Times New Roman" w:hAnsi="Times New Roman" w:cs="Times New Roman"/>
          <w:bCs/>
          <w:color w:val="000000" w:themeColor="text1"/>
          <w:sz w:val="16"/>
          <w:szCs w:val="16"/>
        </w:rPr>
        <w:t>Asuman OKUR</w:t>
      </w:r>
      <w:r w:rsidR="00013659">
        <w:rPr>
          <w:rFonts w:ascii="Times New Roman" w:eastAsia="Times New Roman" w:hAnsi="Times New Roman" w:cs="Times New Roman"/>
          <w:bCs/>
          <w:color w:val="000000" w:themeColor="text1"/>
          <w:sz w:val="16"/>
          <w:szCs w:val="16"/>
        </w:rPr>
        <w:t xml:space="preserve"> </w:t>
      </w:r>
    </w:p>
    <w:p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013659">
        <w:rPr>
          <w:rFonts w:ascii="Times New Roman" w:eastAsia="Times New Roman" w:hAnsi="Times New Roman" w:cs="Times New Roman"/>
          <w:bCs/>
          <w:color w:val="000000" w:themeColor="text1"/>
          <w:sz w:val="16"/>
          <w:szCs w:val="16"/>
        </w:rPr>
        <w:t xml:space="preserve">Dr. Öğr. Üyesi </w:t>
      </w:r>
      <w:r w:rsidR="00013659" w:rsidRPr="00DD1799">
        <w:rPr>
          <w:rFonts w:ascii="Times New Roman" w:hAnsi="Times New Roman" w:cs="Times New Roman"/>
          <w:color w:val="000000" w:themeColor="text1"/>
          <w:sz w:val="16"/>
          <w:szCs w:val="16"/>
        </w:rPr>
        <w:t>Merve Kara ARSLAN</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EE2DF5" w:rsidRPr="00851569"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xml:space="preserve">. DERS </w:t>
            </w:r>
            <w:r w:rsidRPr="00453607">
              <w:rPr>
                <w:rFonts w:ascii="Times New Roman" w:hAnsi="Times New Roman" w:cs="Times New Roman"/>
                <w:b/>
                <w:bCs/>
                <w:color w:val="000000" w:themeColor="text1"/>
                <w:sz w:val="18"/>
                <w:szCs w:val="18"/>
              </w:rPr>
              <w:t>KURULU</w:t>
            </w:r>
            <w:r w:rsidRPr="00851569">
              <w:rPr>
                <w:rFonts w:ascii="Times New Roman" w:hAnsi="Times New Roman" w:cs="Times New Roman"/>
                <w:b/>
                <w:bCs/>
                <w:color w:val="000000" w:themeColor="text1"/>
                <w:sz w:val="16"/>
                <w:szCs w:val="16"/>
              </w:rPr>
              <w:t xml:space="preserve"> ÜYELERİ</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rsidR="00EE2DF5" w:rsidRPr="00003E52" w:rsidRDefault="006E29FA"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EE2DF5" w:rsidRPr="00003E52">
              <w:rPr>
                <w:rFonts w:ascii="Times New Roman" w:eastAsia="Times New Roman" w:hAnsi="Times New Roman" w:cs="Times New Roman"/>
                <w:color w:val="000000" w:themeColor="text1"/>
                <w:sz w:val="16"/>
                <w:szCs w:val="16"/>
              </w:rPr>
              <w:t xml:space="preserve"> Arzu AYRALER</w:t>
            </w:r>
          </w:p>
          <w:p w:rsidR="00EE2DF5" w:rsidRPr="009D31F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DD1799" w:rsidP="006106DC">
            <w:pPr>
              <w:tabs>
                <w:tab w:val="center" w:pos="4536"/>
                <w:tab w:val="right" w:pos="9072"/>
              </w:tabs>
              <w:rPr>
                <w:rFonts w:ascii="Times New Roman" w:hAnsi="Times New Roman" w:cs="Times New Roman"/>
                <w:color w:val="000000" w:themeColor="text1"/>
                <w:sz w:val="16"/>
                <w:szCs w:val="16"/>
              </w:rPr>
            </w:pPr>
            <w:r w:rsidRPr="00DD1799">
              <w:rPr>
                <w:rFonts w:ascii="Times New Roman" w:hAnsi="Times New Roman" w:cs="Times New Roman"/>
                <w:color w:val="000000" w:themeColor="text1"/>
                <w:sz w:val="16"/>
                <w:szCs w:val="16"/>
              </w:rPr>
              <w:t>Dr. Öğr. Üyesi Merve Kara ARSLAN</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t>Dr. Öğr. Ü. Asuman OKUR</w:t>
            </w:r>
          </w:p>
        </w:tc>
      </w:tr>
      <w:tr w:rsidR="00FA2C3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FA2C35" w:rsidRPr="00851569" w:rsidRDefault="00FA2C35"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 xml:space="preserve">Biyoistatistik </w:t>
            </w:r>
          </w:p>
        </w:tc>
        <w:tc>
          <w:tcPr>
            <w:tcW w:w="4525" w:type="dxa"/>
            <w:tcBorders>
              <w:top w:val="single" w:sz="4" w:space="0" w:color="auto"/>
              <w:left w:val="single" w:sz="4" w:space="0" w:color="auto"/>
              <w:bottom w:val="single" w:sz="4" w:space="0" w:color="auto"/>
              <w:right w:val="single" w:sz="4" w:space="0" w:color="auto"/>
            </w:tcBorders>
            <w:vAlign w:val="center"/>
            <w:hideMark/>
          </w:tcPr>
          <w:p w:rsidR="00FA2C35" w:rsidRP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Doç. Dr. Ceren VARER AKPINAR</w:t>
            </w:r>
          </w:p>
          <w:p w:rsid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Dr. Öğr. Ü. Asuman OKUR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p w:rsidR="006C4EC5" w:rsidRPr="00851569" w:rsidRDefault="006C4EC5" w:rsidP="006C4EC5">
            <w:pPr>
              <w:tabs>
                <w:tab w:val="center" w:pos="4536"/>
                <w:tab w:val="right" w:pos="9072"/>
              </w:tabs>
              <w:spacing w:line="276" w:lineRule="auto"/>
              <w:rPr>
                <w:rFonts w:ascii="Times New Roman" w:hAnsi="Times New Roman" w:cs="Times New Roman"/>
                <w:color w:val="000000" w:themeColor="text1"/>
                <w:sz w:val="16"/>
                <w:szCs w:val="16"/>
              </w:rPr>
            </w:pPr>
            <w:r w:rsidRPr="006C4EC5">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Hilmi Furkan ARSLAN</w:t>
            </w:r>
          </w:p>
        </w:tc>
      </w:tr>
      <w:tr w:rsidR="00EE2DF5"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DE09F3"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DE09F3" w:rsidRPr="00851569" w:rsidRDefault="00DE09F3"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Çocuk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09F3" w:rsidRPr="00851569" w:rsidRDefault="00DE09F3"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TURGUT</w:t>
            </w:r>
          </w:p>
        </w:tc>
      </w:tr>
      <w:tr w:rsidR="00EE2DF5" w:rsidRPr="00851569" w:rsidTr="009E7FC9">
        <w:trPr>
          <w:trHeight w:val="755"/>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r w:rsidR="009E7FC9" w:rsidRPr="00851569" w:rsidTr="006106DC">
        <w:trPr>
          <w:trHeight w:val="755"/>
        </w:trPr>
        <w:tc>
          <w:tcPr>
            <w:tcW w:w="4454" w:type="dxa"/>
            <w:tcBorders>
              <w:top w:val="single" w:sz="4" w:space="0" w:color="auto"/>
              <w:left w:val="single" w:sz="4" w:space="0" w:color="auto"/>
              <w:right w:val="single" w:sz="4" w:space="0" w:color="auto"/>
            </w:tcBorders>
            <w:hideMark/>
          </w:tcPr>
          <w:p w:rsidR="009E7FC9" w:rsidRPr="00851569" w:rsidRDefault="009E7FC9"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Tıpta Kariyer Planlama</w:t>
            </w:r>
          </w:p>
        </w:tc>
        <w:tc>
          <w:tcPr>
            <w:tcW w:w="4525" w:type="dxa"/>
            <w:tcBorders>
              <w:top w:val="single" w:sz="4" w:space="0" w:color="auto"/>
              <w:left w:val="single" w:sz="4" w:space="0" w:color="auto"/>
              <w:right w:val="single" w:sz="4" w:space="0" w:color="auto"/>
            </w:tcBorders>
            <w:hideMark/>
          </w:tcPr>
          <w:p w:rsidR="009E7FC9" w:rsidRP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Prof. Dr. </w:t>
            </w:r>
            <w:r>
              <w:rPr>
                <w:rFonts w:ascii="Times New Roman" w:eastAsia="Times New Roman" w:hAnsi="Times New Roman" w:cs="Times New Roman"/>
                <w:color w:val="000000" w:themeColor="text1"/>
                <w:sz w:val="16"/>
                <w:szCs w:val="16"/>
              </w:rPr>
              <w:t>Erdal AĞAR</w:t>
            </w:r>
          </w:p>
          <w:p w:rsid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 TONKAZ</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lastRenderedPageBreak/>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roofErr w:type="gramStart"/>
      <w:r w:rsidRPr="009D31F9">
        <w:rPr>
          <w:rFonts w:ascii="Times New Roman" w:eastAsia="Times New Roman" w:hAnsi="Times New Roman" w:cs="Times New Roman"/>
          <w:color w:val="000000" w:themeColor="text1"/>
          <w:sz w:val="18"/>
          <w:szCs w:val="16"/>
          <w:shd w:val="clear" w:color="auto" w:fill="FFFFFF"/>
        </w:rPr>
        <w:t>Bu ders kurulunun amacı; öğrencinin halk sağlığı, epidemiyoloji ve biyoistatistiğin temel kavramlarını kavrayarak birey ve toplum sağlığını etkileyen belirleyicileri değerlendirebilmesini, koruyucu hekimlik ve birinci basamak sağlık hizmetleri çerçevesinde sık karşılaşılan klinik ve acil durumlara hasta merkezli yaklaşımla çözüm üretebilmesini ve adli olgulara ilişkin temel yasal, etik ve tıbbi sorumlulukları ayırt edebilmesini sağlamaktır.</w:t>
      </w:r>
      <w:proofErr w:type="gramEnd"/>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9D31F9">
        <w:rPr>
          <w:rFonts w:ascii="Times New Roman" w:eastAsia="Times New Roman" w:hAnsi="Times New Roman" w:cs="Times New Roman"/>
          <w:color w:val="000000" w:themeColor="text1"/>
          <w:sz w:val="18"/>
          <w:szCs w:val="16"/>
          <w:shd w:val="clear" w:color="auto" w:fill="FFFFFF"/>
        </w:rPr>
        <w:t>Halk sağlığının tarihsel gelişimini, sosyal belirleyiciler ve toplum temelli yaklaşımlar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9D31F9">
        <w:rPr>
          <w:rFonts w:ascii="Times New Roman" w:eastAsia="Times New Roman" w:hAnsi="Times New Roman" w:cs="Times New Roman"/>
          <w:color w:val="000000" w:themeColor="text1"/>
          <w:sz w:val="18"/>
          <w:szCs w:val="16"/>
          <w:shd w:val="clear" w:color="auto" w:fill="FFFFFF"/>
        </w:rPr>
        <w:t>Sağlığın biyolojik, çevresel, sosyal ve davranışsal belirleyicilerini birey ve toplum düzeyinde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9D31F9">
        <w:rPr>
          <w:rFonts w:ascii="Times New Roman" w:eastAsia="Times New Roman" w:hAnsi="Times New Roman" w:cs="Times New Roman"/>
          <w:color w:val="000000" w:themeColor="text1"/>
          <w:sz w:val="18"/>
          <w:szCs w:val="16"/>
          <w:shd w:val="clear" w:color="auto" w:fill="FFFFFF"/>
        </w:rPr>
        <w:t>Sağlık ölçütlerini, demografik göstergeleri ve sağlık göstergelerini tanımlar ve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9D31F9">
        <w:rPr>
          <w:rFonts w:ascii="Times New Roman" w:eastAsia="Times New Roman" w:hAnsi="Times New Roman" w:cs="Times New Roman"/>
          <w:color w:val="000000" w:themeColor="text1"/>
          <w:sz w:val="18"/>
          <w:szCs w:val="16"/>
          <w:shd w:val="clear" w:color="auto" w:fill="FFFFFF"/>
        </w:rPr>
        <w:t>Toplumu tanıma sürecini, toplum tanısı basamakları ve veri kaynaklarıyla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9D31F9">
        <w:rPr>
          <w:rFonts w:ascii="Times New Roman" w:eastAsia="Times New Roman" w:hAnsi="Times New Roman" w:cs="Times New Roman"/>
          <w:color w:val="000000" w:themeColor="text1"/>
          <w:sz w:val="18"/>
          <w:szCs w:val="16"/>
          <w:shd w:val="clear" w:color="auto" w:fill="FFFFFF"/>
        </w:rPr>
        <w:t>Epidemiyolojinin temel kavramlarını, araştırma tasarımlarını ve sürveyans ilkelerini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9D31F9">
        <w:rPr>
          <w:rFonts w:ascii="Times New Roman" w:eastAsia="Times New Roman" w:hAnsi="Times New Roman" w:cs="Times New Roman"/>
          <w:color w:val="000000" w:themeColor="text1"/>
          <w:sz w:val="18"/>
          <w:szCs w:val="16"/>
          <w:shd w:val="clear" w:color="auto" w:fill="FFFFFF"/>
        </w:rPr>
        <w:t>Bilimsel yöntem, kanıta dayalı tıp, nedensellik ve biyoistatistiğin temel ilkelerini klinik karar süreçleriyle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9D31F9">
        <w:rPr>
          <w:rFonts w:ascii="Times New Roman" w:eastAsia="Times New Roman" w:hAnsi="Times New Roman" w:cs="Times New Roman"/>
          <w:color w:val="000000" w:themeColor="text1"/>
          <w:sz w:val="18"/>
          <w:szCs w:val="16"/>
          <w:shd w:val="clear" w:color="auto" w:fill="FFFFFF"/>
        </w:rPr>
        <w:t>Verilerin özetlenmesi, görselleştirilmesi ve temel istatistiksel analizleri (tanımlayıcı istatistikler, ilişki ve çıkarım testleri) yorumlar ve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9D31F9">
        <w:rPr>
          <w:rFonts w:ascii="Times New Roman" w:eastAsia="Times New Roman" w:hAnsi="Times New Roman" w:cs="Times New Roman"/>
          <w:color w:val="000000" w:themeColor="text1"/>
          <w:sz w:val="18"/>
          <w:szCs w:val="16"/>
          <w:shd w:val="clear" w:color="auto" w:fill="FFFFFF"/>
        </w:rPr>
        <w:t>Bilimsel makaleleri, yöntemsel özellikleri ve etik ilkeler açısından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9D31F9">
        <w:rPr>
          <w:rFonts w:ascii="Times New Roman" w:eastAsia="Times New Roman" w:hAnsi="Times New Roman" w:cs="Times New Roman"/>
          <w:color w:val="000000" w:themeColor="text1"/>
          <w:sz w:val="18"/>
          <w:szCs w:val="16"/>
          <w:shd w:val="clear" w:color="auto" w:fill="FFFFFF"/>
        </w:rPr>
        <w:t>Koruyucu hekimlik düzeylerini, toplum tabanlı sağlık hizmetleri ve ekip yaklaşımı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9D31F9">
        <w:rPr>
          <w:rFonts w:ascii="Times New Roman" w:eastAsia="Times New Roman" w:hAnsi="Times New Roman" w:cs="Times New Roman"/>
          <w:color w:val="000000" w:themeColor="text1"/>
          <w:sz w:val="18"/>
          <w:szCs w:val="16"/>
          <w:shd w:val="clear" w:color="auto" w:fill="FFFFFF"/>
        </w:rPr>
        <w:t>Anne-çocuk, adolesan ve üreme sağlığını koruyucu programlar, toplumsal cinsiyet ve güvenli annelik perspektifiyle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9D31F9">
        <w:rPr>
          <w:rFonts w:ascii="Times New Roman" w:eastAsia="Times New Roman" w:hAnsi="Times New Roman" w:cs="Times New Roman"/>
          <w:color w:val="000000" w:themeColor="text1"/>
          <w:sz w:val="18"/>
          <w:szCs w:val="16"/>
          <w:shd w:val="clear" w:color="auto" w:fill="FFFFFF"/>
        </w:rPr>
        <w:t>Bağışıklamanın temel ilkelerini, GBP aşı şemaları, soğuk zincir, ASİE yönetimi ve aşı tereddüdü ile iletişim bağlamında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9D31F9">
        <w:rPr>
          <w:rFonts w:ascii="Times New Roman" w:eastAsia="Times New Roman" w:hAnsi="Times New Roman" w:cs="Times New Roman"/>
          <w:color w:val="000000" w:themeColor="text1"/>
          <w:sz w:val="18"/>
          <w:szCs w:val="16"/>
          <w:shd w:val="clear" w:color="auto" w:fill="FFFFFF"/>
        </w:rPr>
        <w:t>Bulaşıcı ve bulaşıcı olmayan hastalıkların epidemiyolojisini, hastalık yükü ve korunma stratejileriyle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9D31F9">
        <w:rPr>
          <w:rFonts w:ascii="Times New Roman" w:eastAsia="Times New Roman" w:hAnsi="Times New Roman" w:cs="Times New Roman"/>
          <w:color w:val="000000" w:themeColor="text1"/>
          <w:sz w:val="18"/>
          <w:szCs w:val="16"/>
          <w:shd w:val="clear" w:color="auto" w:fill="FFFFFF"/>
        </w:rPr>
        <w:t>Salgın inceleme, olağan dışı durumlar ve afetlerde sağlık hizmetlerinin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9D31F9">
        <w:rPr>
          <w:rFonts w:ascii="Times New Roman" w:eastAsia="Times New Roman" w:hAnsi="Times New Roman" w:cs="Times New Roman"/>
          <w:color w:val="000000" w:themeColor="text1"/>
          <w:sz w:val="18"/>
          <w:szCs w:val="16"/>
          <w:shd w:val="clear" w:color="auto" w:fill="FFFFFF"/>
        </w:rPr>
        <w:t>Çevre sağlığı, beslenme, gıda güvenliği ve tütün kontrolünün toplum sağlığı üzerindeki etkilerini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9D31F9">
        <w:rPr>
          <w:rFonts w:ascii="Times New Roman" w:eastAsia="Times New Roman" w:hAnsi="Times New Roman" w:cs="Times New Roman"/>
          <w:color w:val="000000" w:themeColor="text1"/>
          <w:sz w:val="18"/>
          <w:szCs w:val="16"/>
          <w:shd w:val="clear" w:color="auto" w:fill="FFFFFF"/>
        </w:rPr>
        <w:t>İş sağlığı, iş güvenliği, meslek hastalıkları ve sağlık çalışanlarının mesleki risklerini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9D31F9">
        <w:rPr>
          <w:rFonts w:ascii="Times New Roman" w:eastAsia="Times New Roman" w:hAnsi="Times New Roman" w:cs="Times New Roman"/>
          <w:color w:val="000000" w:themeColor="text1"/>
          <w:sz w:val="18"/>
          <w:szCs w:val="16"/>
          <w:shd w:val="clear" w:color="auto" w:fill="FFFFFF"/>
        </w:rPr>
        <w:t>Sağlık sistemleri, temel sağlık hizmetleri, birinci basamak ve aile hekimliğinin rolünü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9D31F9">
        <w:rPr>
          <w:rFonts w:ascii="Times New Roman" w:eastAsia="Times New Roman" w:hAnsi="Times New Roman" w:cs="Times New Roman"/>
          <w:color w:val="000000" w:themeColor="text1"/>
          <w:sz w:val="18"/>
          <w:szCs w:val="16"/>
          <w:shd w:val="clear" w:color="auto" w:fill="FFFFFF"/>
        </w:rPr>
        <w:t>Birinci basamakta sık görülen hastalıkların tanı, izlem ve sevk basamaklarını hasta merkezli yaklaşımla planlar.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9D31F9">
        <w:rPr>
          <w:rFonts w:ascii="Times New Roman" w:eastAsia="Times New Roman" w:hAnsi="Times New Roman" w:cs="Times New Roman"/>
          <w:color w:val="000000" w:themeColor="text1"/>
          <w:sz w:val="18"/>
          <w:szCs w:val="16"/>
          <w:shd w:val="clear" w:color="auto" w:fill="FFFFFF"/>
        </w:rPr>
        <w:t>Acil durumlar, zehirlenmeler ve pediatrik acillerde yaşamı tehdit eden bulguları tanır ve ilk basamak yaklaşımı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9D31F9">
        <w:rPr>
          <w:rFonts w:ascii="Times New Roman" w:eastAsia="Times New Roman" w:hAnsi="Times New Roman" w:cs="Times New Roman"/>
          <w:color w:val="000000" w:themeColor="text1"/>
          <w:sz w:val="18"/>
          <w:szCs w:val="16"/>
          <w:shd w:val="clear" w:color="auto" w:fill="FFFFFF"/>
        </w:rPr>
        <w:t>Hasta merkezli ve kültürel açıdan duyarlı iletişim kurarak anamnez ve fizik muayene ile tanı ve aciliyeti belirler.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9D31F9">
        <w:rPr>
          <w:rFonts w:ascii="Times New Roman" w:eastAsia="Times New Roman" w:hAnsi="Times New Roman" w:cs="Times New Roman"/>
          <w:color w:val="000000" w:themeColor="text1"/>
          <w:sz w:val="18"/>
          <w:szCs w:val="16"/>
          <w:shd w:val="clear" w:color="auto" w:fill="FFFFFF"/>
        </w:rPr>
        <w:t>Ölüm tanısı, beyin ölümü, ölüm sonrası değişiklikler ile doğal ve adli ölümleri ayırt eder; ölü muayenesi ve otopsinin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9D31F9">
        <w:rPr>
          <w:rFonts w:ascii="Times New Roman" w:eastAsia="Times New Roman" w:hAnsi="Times New Roman" w:cs="Times New Roman"/>
          <w:color w:val="000000" w:themeColor="text1"/>
          <w:sz w:val="18"/>
          <w:szCs w:val="16"/>
          <w:shd w:val="clear" w:color="auto" w:fill="FFFFFF"/>
        </w:rPr>
        <w:t>Adli olgu kavramını tanımlar; adli bildirimi gerektiren durumları ve adli rapor düzenleme esaslarını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9D31F9">
        <w:rPr>
          <w:rFonts w:ascii="Times New Roman" w:eastAsia="Times New Roman" w:hAnsi="Times New Roman" w:cs="Times New Roman"/>
          <w:color w:val="000000" w:themeColor="text1"/>
          <w:sz w:val="18"/>
          <w:szCs w:val="16"/>
          <w:shd w:val="clear" w:color="auto" w:fill="FFFFFF"/>
        </w:rPr>
        <w:t>Yara türlerini, künt–kesici–delici alet yaralanmalarını, ateşli silah yaralanmaları ve asfiksi olgularını adli açıdan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9D31F9">
        <w:rPr>
          <w:rFonts w:ascii="Times New Roman" w:eastAsia="Times New Roman" w:hAnsi="Times New Roman" w:cs="Times New Roman"/>
          <w:color w:val="000000" w:themeColor="text1"/>
          <w:sz w:val="18"/>
          <w:szCs w:val="16"/>
          <w:shd w:val="clear" w:color="auto" w:fill="FFFFFF"/>
        </w:rPr>
        <w:t>Çocuk ihmal ve istismarı ile cinsel saldırı olgularında, adli muayene, delil toplama, raporlama ve yasal bildirim süreçlerini açıklar.</w:t>
      </w:r>
    </w:p>
    <w:p w:rsidR="00EE2DF5"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9D31F9">
        <w:rPr>
          <w:rFonts w:ascii="Times New Roman" w:eastAsia="Times New Roman" w:hAnsi="Times New Roman" w:cs="Times New Roman"/>
          <w:color w:val="000000" w:themeColor="text1"/>
          <w:sz w:val="18"/>
          <w:szCs w:val="16"/>
          <w:shd w:val="clear" w:color="auto" w:fill="FFFFFF"/>
        </w:rPr>
        <w:t>Adli toksikoloji, adli psikiyatri, hekimlerin yasal sorumlulukları, malpraktis ve insan hakları ihlallerinde adli tıp yaklaşımını temel ilkeleriyle açıklar.</w:t>
      </w: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7"/>
        <w:gridCol w:w="2314"/>
        <w:gridCol w:w="3486"/>
        <w:gridCol w:w="1975"/>
      </w:tblGrid>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Aile hekimliği tanıtımı, tarihçesi ve temel özellikleri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C17467" w:rsidRPr="00851569" w:rsidRDefault="00C17467"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EE100C" w:rsidP="00B558CB">
            <w:pPr>
              <w:widowControl w:val="0"/>
              <w:suppressAutoHyphens/>
              <w:spacing w:after="0" w:line="240" w:lineRule="auto"/>
              <w:rPr>
                <w:rFonts w:ascii="Times New Roman" w:eastAsia="Calibri" w:hAnsi="Times New Roman" w:cs="Times New Roman"/>
                <w:color w:val="000000" w:themeColor="text1"/>
                <w:sz w:val="16"/>
                <w:szCs w:val="16"/>
              </w:rPr>
            </w:pPr>
            <w:r>
              <w:rPr>
                <w:sz w:val="18"/>
                <w:szCs w:val="18"/>
              </w:rPr>
              <w:t>Doç. Dr. Arzu AYRALER</w:t>
            </w:r>
          </w:p>
        </w:tc>
      </w:tr>
      <w:tr w:rsidR="00EE100C"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EE100C" w:rsidRPr="00851569" w:rsidRDefault="00EE100C" w:rsidP="00EE100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EE100C" w:rsidRPr="00851569" w:rsidRDefault="00EE100C" w:rsidP="00EE100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EE100C" w:rsidRPr="00851569" w:rsidRDefault="00EE100C" w:rsidP="00EE100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EE100C" w:rsidRPr="00851569" w:rsidRDefault="00EE100C" w:rsidP="00EE100C">
            <w:pPr>
              <w:widowControl w:val="0"/>
              <w:suppressAutoHyphens/>
              <w:spacing w:after="0" w:line="240" w:lineRule="auto"/>
              <w:rPr>
                <w:rFonts w:ascii="Times New Roman" w:eastAsia="Calibri" w:hAnsi="Times New Roman" w:cs="Times New Roman"/>
                <w:color w:val="000000" w:themeColor="text1"/>
                <w:sz w:val="16"/>
                <w:szCs w:val="16"/>
              </w:rPr>
            </w:pPr>
            <w:r>
              <w:rPr>
                <w:sz w:val="18"/>
                <w:szCs w:val="18"/>
              </w:rPr>
              <w:t>Doç. Dr. Arzu AYRALER</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B8582F"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1"/>
        <w:gridCol w:w="2314"/>
        <w:gridCol w:w="3519"/>
        <w:gridCol w:w="1998"/>
      </w:tblGrid>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fizik muayenenin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anamnezin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obezite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r w:rsidRPr="00204598">
              <w:rPr>
                <w:rFonts w:ascii="Times New Roman" w:hAnsi="Times New Roman" w:cs="Times New Roman"/>
                <w:sz w:val="18"/>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B5ADD" w:rsidRPr="00851569" w:rsidRDefault="002B5ADD"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71"/>
        <w:gridCol w:w="2314"/>
        <w:gridCol w:w="3475"/>
        <w:gridCol w:w="2082"/>
      </w:tblGrid>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w:t>
            </w:r>
            <w:r w:rsidRPr="00851569">
              <w:rPr>
                <w:rFonts w:ascii="Times New Roman" w:hAnsi="Times New Roman" w:cs="Times New Roman"/>
                <w:color w:val="000000" w:themeColor="text1"/>
                <w:sz w:val="16"/>
                <w:szCs w:val="16"/>
              </w:rPr>
              <w:t xml:space="preserve"> basamakta sağlam çocuk takibi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Pr="000F7CE4">
        <w:rPr>
          <w:rFonts w:ascii="Times New Roman" w:eastAsia="Times New Roman" w:hAnsi="Times New Roman" w:cs="Times New Roman"/>
          <w:color w:val="000000" w:themeColor="text1"/>
          <w:sz w:val="16"/>
          <w:szCs w:val="16"/>
        </w:rPr>
        <w:t xml:space="preserve">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Perşembe</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5"/>
        <w:gridCol w:w="1900"/>
        <w:gridCol w:w="3770"/>
        <w:gridCol w:w="2087"/>
      </w:tblGrid>
      <w:tr w:rsidR="002B5ADD"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center"/>
          </w:tcPr>
          <w:p w:rsidR="002B5ADD"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70"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087"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087" w:type="dxa"/>
            <w:tcBorders>
              <w:top w:val="single" w:sz="8" w:space="0" w:color="00000A"/>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087"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70"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087"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087"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Dr.Öğr.Üyesi</w:t>
            </w:r>
            <w:proofErr w:type="gramEnd"/>
            <w:r>
              <w:rPr>
                <w:rFonts w:ascii="Times New Roman" w:eastAsia="Calibri" w:hAnsi="Times New Roman" w:cs="Times New Roman"/>
                <w:color w:val="000000" w:themeColor="text1"/>
                <w:sz w:val="16"/>
                <w:szCs w:val="16"/>
              </w:rPr>
              <w:t xml:space="preserve"> Betül Kübra KUYUCU KARADENİZ</w:t>
            </w:r>
          </w:p>
        </w:tc>
      </w:tr>
    </w:tbl>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Cuma</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086"/>
        <w:gridCol w:w="1646"/>
        <w:gridCol w:w="4595"/>
        <w:gridCol w:w="1755"/>
      </w:tblGrid>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59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8" w:space="0" w:color="00000A"/>
              <w:left w:val="single" w:sz="8" w:space="0" w:color="00000A"/>
              <w:bottom w:val="nil"/>
              <w:right w:val="single" w:sz="8" w:space="0" w:color="00000A"/>
            </w:tcBorders>
          </w:tcPr>
          <w:p w:rsidR="00EF4749" w:rsidRDefault="00EF4749" w:rsidP="00B558CB"/>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0" w:type="auto"/>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473F58" w:rsidRPr="00851569" w:rsidTr="00B558CB">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73F58" w:rsidRPr="00851569" w:rsidRDefault="00473F58"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1755" w:type="dxa"/>
            <w:tcBorders>
              <w:top w:val="single" w:sz="8" w:space="0" w:color="00000A"/>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 xml:space="preserve">Doç. Dr. Ceren VARER </w:t>
            </w:r>
            <w:r w:rsidRPr="00AE7842">
              <w:rPr>
                <w:rFonts w:ascii="Times New Roman" w:hAnsi="Times New Roman" w:cs="Times New Roman"/>
                <w:sz w:val="16"/>
                <w:szCs w:val="16"/>
              </w:rPr>
              <w:lastRenderedPageBreak/>
              <w:t>AKPINAR</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1755"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175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73F58"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473F58" w:rsidRPr="00851569" w:rsidRDefault="00473F58"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473F58" w:rsidRPr="00851569" w:rsidRDefault="00EF4749" w:rsidP="00B558CB">
            <w:pPr>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459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 Nisan 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FA2C35"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A2C35" w:rsidRPr="00851569" w:rsidRDefault="00FA2C35"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84"/>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bl>
    <w:p w:rsidR="00FA2C35" w:rsidRPr="00851569" w:rsidRDefault="00FA2C35"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 Nisan 2026</w:t>
      </w:r>
      <w:r w:rsidRPr="000F7CE4">
        <w:rPr>
          <w:rFonts w:ascii="Times New Roman" w:eastAsia="Times New Roman" w:hAnsi="Times New Roman" w:cs="Times New Roman"/>
          <w:color w:val="000000" w:themeColor="text1"/>
          <w:sz w:val="16"/>
          <w:szCs w:val="16"/>
        </w:rPr>
        <w:t xml:space="preserve"> Salı</w:t>
      </w:r>
    </w:p>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20"/>
        <w:gridCol w:w="1775"/>
        <w:gridCol w:w="3788"/>
        <w:gridCol w:w="2159"/>
      </w:tblGrid>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E100C"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sz w:val="18"/>
              </w:rPr>
              <w:t>Dr. Öğr. Ü. Neslişah GÜREL KÖKSAL</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BD559B" w:rsidTr="00B558CB">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bookmarkStart w:id="24" w:name="_GoBack"/>
    </w:p>
    <w:bookmarkEnd w:id="24"/>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 Nisan 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9"/>
        <w:gridCol w:w="1845"/>
        <w:gridCol w:w="3755"/>
        <w:gridCol w:w="2143"/>
      </w:tblGrid>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9F4F13"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E100C"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sz w:val="18"/>
              </w:rPr>
              <w:t xml:space="preserve">Dr. Öğr. Ü. Neslişah </w:t>
            </w:r>
            <w:r w:rsidRPr="00204598">
              <w:rPr>
                <w:rFonts w:ascii="Times New Roman" w:hAnsi="Times New Roman" w:cs="Times New Roman"/>
                <w:sz w:val="18"/>
              </w:rPr>
              <w:lastRenderedPageBreak/>
              <w:t>GÜREL KÖKSAL</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97C7B"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97C7B" w:rsidRPr="00851569" w:rsidRDefault="00797C7B"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Bağışıklama hizmetleri ve Genişletilmiş bağışıklama programı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bl>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23</w:t>
      </w:r>
      <w:r w:rsidRPr="000F7CE4">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Nisan 2026</w:t>
      </w:r>
      <w:r w:rsidRPr="000F7CE4">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65"/>
        <w:gridCol w:w="1819"/>
        <w:gridCol w:w="3832"/>
        <w:gridCol w:w="2126"/>
      </w:tblGrid>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FA2C35" w:rsidRPr="008D5BE9" w:rsidRDefault="00FA2C35" w:rsidP="00FA2C35">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bl>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Nisan 2026 </w:t>
      </w:r>
      <w:r w:rsidRPr="000F7CE4">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B558CB">
        <w:trPr>
          <w:trHeight w:val="60"/>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123900">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81053B">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797C7B"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851569"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Pr="00851569"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797C7B" w:rsidRPr="00851569" w:rsidRDefault="00797C7B" w:rsidP="00797C7B">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EE2DF5" w:rsidRPr="000F7CE4">
        <w:rPr>
          <w:rFonts w:ascii="Times New Roman" w:eastAsia="Times New Roman" w:hAnsi="Times New Roman" w:cs="Times New Roman"/>
          <w:color w:val="000000" w:themeColor="text1"/>
          <w:sz w:val="16"/>
          <w:szCs w:val="16"/>
        </w:rPr>
        <w:t xml:space="preserve"> N</w:t>
      </w:r>
      <w:r>
        <w:rPr>
          <w:rFonts w:ascii="Times New Roman" w:eastAsia="Times New Roman" w:hAnsi="Times New Roman" w:cs="Times New Roman"/>
          <w:color w:val="000000" w:themeColor="text1"/>
          <w:sz w:val="16"/>
          <w:szCs w:val="16"/>
        </w:rPr>
        <w:t>isan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Biyoistatistikte temel kavramlar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Evren, örnek seçimi, örnekleme yöntemleri ve örneklem büyüklüğünün belirlenmesi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 bağımsız değişkenler ve veri tipleri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705C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05C7" w:rsidRPr="00851569" w:rsidRDefault="001705C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Pr="00851569"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Nisan 2026</w:t>
      </w:r>
      <w:r w:rsidR="00EE2DF5"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296B8E"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96B8E" w:rsidRPr="00851569" w:rsidRDefault="00296B8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BD559B" w:rsidTr="00191309">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III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191309">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Nisan 2026 </w:t>
      </w:r>
      <w:r w:rsidR="00EE2DF5" w:rsidRPr="000F7CE4">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Tütün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35236A"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5236A" w:rsidRPr="00851569" w:rsidRDefault="0035236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 Nisan 2026</w:t>
      </w:r>
      <w:r w:rsidR="00EE2DF5" w:rsidRPr="000F7CE4">
        <w:rPr>
          <w:rFonts w:ascii="Times New Roman" w:eastAsia="Times New Roman" w:hAnsi="Times New Roman" w:cs="Times New Roman"/>
          <w:color w:val="000000" w:themeColor="text1"/>
          <w:sz w:val="16"/>
          <w:szCs w:val="16"/>
        </w:rPr>
        <w:t xml:space="preserve"> Perşembe</w:t>
      </w:r>
    </w:p>
    <w:p w:rsidR="00797C7B"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DE6646"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DE6646" w:rsidRPr="00851569" w:rsidRDefault="00DE6646"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797C7B"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 Mayıs 2026</w:t>
      </w:r>
      <w:r w:rsidRPr="000F7CE4">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797C7B" w:rsidRPr="008D5BE9" w:rsidRDefault="00797C7B" w:rsidP="0081053B">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sidR="00797C7B">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4 Mayıs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E2DF5"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r w:rsidR="00EE2DF5" w:rsidRPr="00AB481F">
        <w:rPr>
          <w:rFonts w:ascii="Times New Roman" w:eastAsia="Times New Roman" w:hAnsi="Times New Roman" w:cs="Times New Roman"/>
          <w:color w:val="000000" w:themeColor="text1"/>
          <w:sz w:val="16"/>
          <w:szCs w:val="16"/>
        </w:rPr>
        <w:t>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Çocuk İhmal ve İstismarı, Çocuk Hakları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Cinsel Saldırı Muayeneleri ve Raporlama</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561F7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561F7D" w:rsidRPr="00851569" w:rsidRDefault="00561F7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V1</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Mayıs 2026 </w:t>
      </w:r>
      <w:r w:rsidR="00EE2DF5" w:rsidRPr="00D139BA">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w:t>
            </w:r>
            <w:r w:rsidRPr="00851569">
              <w:rPr>
                <w:rFonts w:ascii="Times New Roman" w:eastAsia="Times New Roman" w:hAnsi="Times New Roman" w:cs="Times New Roman"/>
                <w:color w:val="000000" w:themeColor="text1"/>
                <w:sz w:val="16"/>
                <w:szCs w:val="16"/>
              </w:rPr>
              <w:t>. Arzu AYRALER</w:t>
            </w:r>
          </w:p>
        </w:tc>
      </w:tr>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B558CB" w:rsidRPr="00B57F5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lastRenderedPageBreak/>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B57F5A"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Ö Ğ L </w:t>
            </w:r>
            <w:proofErr w:type="gramStart"/>
            <w:r w:rsidRPr="00B57F5A">
              <w:rPr>
                <w:rFonts w:ascii="Times New Roman" w:eastAsia="Times New Roman" w:hAnsi="Times New Roman" w:cs="Times New Roman"/>
                <w:color w:val="000000" w:themeColor="text1"/>
                <w:sz w:val="16"/>
                <w:szCs w:val="16"/>
              </w:rPr>
              <w:t>E     A</w:t>
            </w:r>
            <w:proofErr w:type="gramEnd"/>
            <w:r w:rsidRPr="00B57F5A">
              <w:rPr>
                <w:rFonts w:ascii="Times New Roman" w:eastAsia="Times New Roman" w:hAnsi="Times New Roman" w:cs="Times New Roman"/>
                <w:color w:val="000000" w:themeColor="text1"/>
                <w:sz w:val="16"/>
                <w:szCs w:val="16"/>
              </w:rPr>
              <w:t xml:space="preserve"> R A S I</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Toksikoloji, Örnek Alımı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Psikiyatri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7</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hekimliğinde anksiyete ve depresyon</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EE100C" w:rsidP="00B558CB">
            <w:pPr>
              <w:widowControl w:val="0"/>
              <w:suppressAutoHyphens/>
              <w:spacing w:after="0" w:line="240" w:lineRule="auto"/>
              <w:rPr>
                <w:rFonts w:ascii="Times New Roman" w:hAnsi="Times New Roman" w:cs="Times New Roman"/>
                <w:color w:val="000000" w:themeColor="text1"/>
                <w:sz w:val="18"/>
                <w:szCs w:val="18"/>
              </w:rPr>
            </w:pPr>
            <w:r>
              <w:rPr>
                <w:sz w:val="18"/>
                <w:szCs w:val="18"/>
              </w:rPr>
              <w:t>Doç. Dr. Arzu AYRALER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Birinci basamakta anemilerin yönetimi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EE100C" w:rsidP="00B558CB">
            <w:pPr>
              <w:widowControl w:val="0"/>
              <w:suppressAutoHyphens/>
              <w:spacing w:after="0" w:line="240" w:lineRule="auto"/>
              <w:rPr>
                <w:rFonts w:ascii="Times New Roman" w:hAnsi="Times New Roman" w:cs="Times New Roman"/>
                <w:color w:val="000000" w:themeColor="text1"/>
                <w:sz w:val="18"/>
                <w:szCs w:val="18"/>
              </w:rPr>
            </w:pPr>
            <w:r>
              <w:rPr>
                <w:sz w:val="18"/>
                <w:szCs w:val="18"/>
              </w:rPr>
              <w:t>Doç. Dr. Arzu AYRALER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Anne Sütünün Biyokimyasal Özellikleri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Sağlıklı Beslenme ve Obeziteye Biyokimyasal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8302A0"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302A0" w:rsidRPr="00851569" w:rsidRDefault="008302A0" w:rsidP="008302A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EE100C" w:rsidP="00B558CB">
            <w:pPr>
              <w:widowControl w:val="0"/>
              <w:suppressAutoHyphens/>
              <w:spacing w:after="0" w:line="240" w:lineRule="auto"/>
              <w:rPr>
                <w:rFonts w:ascii="Times New Roman" w:eastAsia="Calibri" w:hAnsi="Times New Roman" w:cs="Times New Roman"/>
                <w:color w:val="000000" w:themeColor="text1"/>
                <w:sz w:val="18"/>
                <w:szCs w:val="18"/>
              </w:rPr>
            </w:pPr>
            <w:r w:rsidRPr="00204598">
              <w:rPr>
                <w:rFonts w:ascii="Times New Roman" w:hAnsi="Times New Roman" w:cs="Times New Roman"/>
                <w:sz w:val="18"/>
              </w:rPr>
              <w:t>Dr. Öğr. Ü. Neslişah GÜREL KÖKSAL</w:t>
            </w:r>
          </w:p>
        </w:tc>
      </w:tr>
      <w:tr w:rsidR="00B558C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EE100C" w:rsidP="00B558CB">
            <w:pPr>
              <w:widowControl w:val="0"/>
              <w:suppressAutoHyphens/>
              <w:spacing w:after="0" w:line="240" w:lineRule="auto"/>
              <w:rPr>
                <w:rFonts w:ascii="Times New Roman" w:eastAsia="Calibri" w:hAnsi="Times New Roman" w:cs="Times New Roman"/>
                <w:color w:val="000000" w:themeColor="text1"/>
                <w:sz w:val="18"/>
                <w:szCs w:val="18"/>
              </w:rPr>
            </w:pPr>
            <w:r w:rsidRPr="00204598">
              <w:rPr>
                <w:rFonts w:ascii="Times New Roman" w:hAnsi="Times New Roman" w:cs="Times New Roman"/>
                <w:sz w:val="18"/>
              </w:rPr>
              <w:t>Dr. Öğr. Ü. Neslişah GÜREL KÖKSAL</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8</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6</w:t>
      </w:r>
      <w:r w:rsidR="00EE2DF5" w:rsidRPr="00AB481F">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E143D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Olasılık ve Kuramsal Dağılımlar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Tanımlayıcı İstatistikler-Merkezi Eğilim Ve Yaygınlık Ölçütleri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Sıklık Tabloları Ve Çapraz Tablolar, Grafik Türleri (Verilerin Görselleştirilmesi)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Doç. Dr. Ceren Varer Akpınar</w:t>
            </w:r>
          </w:p>
        </w:tc>
      </w:tr>
      <w:tr w:rsidR="00F94DD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94DD7" w:rsidRPr="00851569" w:rsidRDefault="00F94DD7" w:rsidP="00F94DD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558CB"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IV</w:t>
      </w:r>
      <w:r w:rsidR="00EE2DF5" w:rsidRPr="00851569">
        <w:rPr>
          <w:rFonts w:ascii="Times New Roman" w:eastAsia="Times New Roman" w:hAnsi="Times New Roman" w:cs="Times New Roman"/>
          <w:b/>
          <w:color w:val="000000" w:themeColor="text1"/>
          <w:sz w:val="16"/>
          <w:szCs w:val="16"/>
          <w:shd w:val="clear" w:color="auto" w:fill="FFFFFF"/>
        </w:rPr>
        <w:t xml:space="preserve">. HAFTA                                             </w:t>
      </w:r>
      <w:r w:rsidR="00EE2DF5"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sidR="00EE2DF5">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11 Mayıs 2026</w:t>
      </w:r>
      <w:r w:rsidR="00EE2DF5" w:rsidRPr="00AB481F">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81053B">
        <w:trPr>
          <w:trHeight w:val="404"/>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20459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04598" w:rsidRPr="00851569" w:rsidRDefault="0020459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851569" w:rsidRDefault="00204598"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 Mayıs 2026 S</w:t>
      </w:r>
      <w:r w:rsidR="00EE2DF5" w:rsidRPr="00AB481F">
        <w:rPr>
          <w:rFonts w:ascii="Times New Roman" w:eastAsia="Times New Roman" w:hAnsi="Times New Roman" w:cs="Times New Roman"/>
          <w:color w:val="000000" w:themeColor="text1"/>
          <w:sz w:val="16"/>
          <w:szCs w:val="16"/>
        </w:rPr>
        <w:t>alı</w:t>
      </w:r>
    </w:p>
    <w:tbl>
      <w:tblPr>
        <w:tblW w:w="0" w:type="auto"/>
        <w:tblInd w:w="10" w:type="dxa"/>
        <w:tblCellMar>
          <w:left w:w="10" w:type="dxa"/>
          <w:right w:w="10" w:type="dxa"/>
        </w:tblCellMar>
        <w:tblLook w:val="04A0"/>
      </w:tblPr>
      <w:tblGrid>
        <w:gridCol w:w="1281"/>
        <w:gridCol w:w="1874"/>
        <w:gridCol w:w="3687"/>
        <w:gridCol w:w="2200"/>
      </w:tblGrid>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 xml:space="preserve"> Sağlık ekonomisi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Sağlık sistemleri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851569"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Temel sağlık hizmetleri, birinci basamak sağlık hizmeti ve Türkiye’de Sağlık hizmetlerinin örgütlenmesi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Sağlık hizmetlerinde yönetim</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316356" w:rsidRPr="00851569"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Hekimlerin Yasal Sorumlulukları, Tıbbi Uygulama Hataları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r w:rsidR="00316356" w:rsidRPr="00851569" w:rsidTr="001A19E8">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 Mayıs 2026</w:t>
      </w:r>
      <w:r w:rsidR="00EE2DF5"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65"/>
        <w:gridCol w:w="1820"/>
        <w:gridCol w:w="3733"/>
        <w:gridCol w:w="2224"/>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1A19E8">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Laboratuvar Sonucunu Etkileyen Preanalitik ve Analitik Faktörler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Biyopsikososyal yaklaşım</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Birinci basamakta adelosan sağlığı yönetimi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14 Mayıs 2026</w:t>
      </w:r>
      <w:r w:rsidR="00EE2DF5" w:rsidRPr="00AB481F">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7"/>
        <w:gridCol w:w="1930"/>
        <w:gridCol w:w="4053"/>
        <w:gridCol w:w="1812"/>
      </w:tblGrid>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Doktora ve akademik kariyer</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Erdal AĞAR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Tıpta Uzmanlık </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 Öğr. Ü. Mehmet TONKAZ</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Önemlilik testleri-1</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Önemlilik testleri-2</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Korelasyon</w:t>
            </w:r>
            <w:proofErr w:type="gramEnd"/>
            <w:r>
              <w:rPr>
                <w:rFonts w:ascii="Times New Roman" w:eastAsia="Calibri" w:hAnsi="Times New Roman" w:cs="Times New Roman"/>
                <w:color w:val="000000" w:themeColor="text1"/>
                <w:sz w:val="16"/>
                <w:szCs w:val="16"/>
              </w:rPr>
              <w:t xml:space="preserve"> ve regresyon</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316356">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 Mayıs 2026</w:t>
      </w:r>
      <w:r w:rsidR="00EE2DF5" w:rsidRPr="00AB481F">
        <w:rPr>
          <w:rFonts w:ascii="Times New Roman" w:eastAsia="Times New Roman" w:hAnsi="Times New Roman" w:cs="Times New Roman"/>
          <w:color w:val="000000" w:themeColor="text1"/>
          <w:sz w:val="16"/>
          <w:szCs w:val="16"/>
        </w:rPr>
        <w:t xml:space="preserve"> Cuma</w:t>
      </w:r>
    </w:p>
    <w:p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7"/>
        <w:gridCol w:w="1930"/>
        <w:gridCol w:w="3701"/>
        <w:gridCol w:w="2164"/>
      </w:tblGrid>
      <w:tr w:rsidR="00B558CB"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p>
        </w:tc>
      </w:tr>
      <w:tr w:rsidR="00B558CB" w:rsidRPr="00DE6646"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DE6646"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Ö Ğ L </w:t>
            </w:r>
            <w:proofErr w:type="gramStart"/>
            <w:r w:rsidRPr="00DE6646">
              <w:rPr>
                <w:rFonts w:ascii="Times New Roman" w:eastAsia="Times New Roman" w:hAnsi="Times New Roman" w:cs="Times New Roman"/>
                <w:color w:val="000000" w:themeColor="text1"/>
                <w:sz w:val="16"/>
                <w:szCs w:val="16"/>
              </w:rPr>
              <w:t>E     A</w:t>
            </w:r>
            <w:proofErr w:type="gramEnd"/>
            <w:r w:rsidRPr="00DE6646">
              <w:rPr>
                <w:rFonts w:ascii="Times New Roman" w:eastAsia="Times New Roman" w:hAnsi="Times New Roman" w:cs="Times New Roman"/>
                <w:color w:val="000000" w:themeColor="text1"/>
                <w:sz w:val="16"/>
                <w:szCs w:val="16"/>
              </w:rPr>
              <w:t xml:space="preserve"> R A S I</w:t>
            </w: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lastRenderedPageBreak/>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DE6646">
        <w:rPr>
          <w:rFonts w:ascii="Times New Roman" w:eastAsia="Times New Roman" w:hAnsi="Times New Roman" w:cs="Times New Roman"/>
          <w:b/>
          <w:color w:val="000000" w:themeColor="text1"/>
          <w:sz w:val="16"/>
          <w:szCs w:val="16"/>
          <w:shd w:val="clear" w:color="auto" w:fill="FFFFFF"/>
        </w:rPr>
        <w:t xml:space="preserve">V. HAFTA                                    </w:t>
      </w:r>
      <w:r w:rsidRPr="00DE6646">
        <w:rPr>
          <w:rFonts w:ascii="Times New Roman" w:eastAsia="Times New Roman" w:hAnsi="Times New Roman" w:cs="Times New Roman"/>
          <w:b/>
          <w:color w:val="000000" w:themeColor="text1"/>
          <w:sz w:val="16"/>
          <w:szCs w:val="16"/>
          <w:shd w:val="clear" w:color="auto" w:fill="FFFFFF"/>
        </w:rPr>
        <w:tab/>
      </w:r>
      <w:r w:rsidRPr="00DE6646">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E2DF5" w:rsidRPr="00DE6646"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Pr="00DE6646" w:rsidRDefault="00EE2DF5" w:rsidP="00EE2DF5">
      <w:pPr>
        <w:spacing w:after="0" w:line="240" w:lineRule="auto"/>
        <w:rPr>
          <w:rFonts w:ascii="Times New Roman" w:eastAsia="Times New Roman" w:hAnsi="Times New Roman" w:cs="Times New Roman"/>
          <w:b/>
          <w:color w:val="000000" w:themeColor="text1"/>
          <w:sz w:val="16"/>
          <w:szCs w:val="16"/>
          <w:u w:val="single"/>
        </w:rPr>
      </w:pPr>
      <w:r w:rsidRPr="00DE6646">
        <w:rPr>
          <w:rFonts w:ascii="Times New Roman" w:eastAsia="Times New Roman" w:hAnsi="Times New Roman" w:cs="Times New Roman"/>
          <w:b/>
          <w:color w:val="000000" w:themeColor="text1"/>
          <w:sz w:val="16"/>
          <w:szCs w:val="16"/>
          <w:u w:val="single"/>
        </w:rPr>
        <w:t>AİLE/TOPLUM SAĞLIĞI VE İLK YARDIM</w:t>
      </w: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18 Mayıs 2026 Pazartesi </w:t>
      </w:r>
    </w:p>
    <w:tbl>
      <w:tblPr>
        <w:tblW w:w="0" w:type="auto"/>
        <w:tblInd w:w="10" w:type="dxa"/>
        <w:tblCellMar>
          <w:left w:w="10" w:type="dxa"/>
          <w:right w:w="10" w:type="dxa"/>
        </w:tblCellMar>
        <w:tblLook w:val="04A0"/>
      </w:tblPr>
      <w:tblGrid>
        <w:gridCol w:w="1271"/>
        <w:gridCol w:w="1888"/>
        <w:gridCol w:w="3707"/>
        <w:gridCol w:w="2206"/>
      </w:tblGrid>
      <w:tr w:rsidR="00B558CB" w:rsidRPr="00DE6646" w:rsidTr="00B558C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B558CB" w:rsidRPr="00851569"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c>
          <w:tcPr>
            <w:tcW w:w="2206" w:type="dxa"/>
            <w:tcBorders>
              <w:top w:val="single" w:sz="8" w:space="0" w:color="00000A"/>
              <w:left w:val="single" w:sz="8" w:space="0" w:color="00000A"/>
              <w:bottom w:val="single" w:sz="8" w:space="0" w:color="00000A"/>
              <w:right w:val="single" w:sz="8" w:space="0" w:color="00000A"/>
            </w:tcBorders>
            <w:shd w:val="clear" w:color="auto" w:fill="00B0F0"/>
          </w:tcPr>
          <w:p w:rsidR="00B558CB" w:rsidRPr="00352455"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proofErr w:type="gramStart"/>
            <w:r w:rsidR="009E7FC9">
              <w:rPr>
                <w:rFonts w:ascii="Times New Roman" w:hAnsi="Times New Roman" w:cs="Times New Roman"/>
                <w:color w:val="000000" w:themeColor="text1"/>
                <w:sz w:val="16"/>
                <w:szCs w:val="16"/>
              </w:rPr>
              <w:t xml:space="preserve">Non </w:t>
            </w:r>
            <w:r>
              <w:rPr>
                <w:rFonts w:ascii="Times New Roman" w:hAnsi="Times New Roman" w:cs="Times New Roman"/>
                <w:color w:val="000000" w:themeColor="text1"/>
                <w:sz w:val="16"/>
                <w:szCs w:val="16"/>
              </w:rPr>
              <w:t xml:space="preserve"> parametrik</w:t>
            </w:r>
            <w:proofErr w:type="gramEnd"/>
            <w:r>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bl>
    <w:p w:rsidR="00797C7B" w:rsidRDefault="00797C7B" w:rsidP="00EE2DF5">
      <w:pPr>
        <w:spacing w:after="0" w:line="240" w:lineRule="auto"/>
        <w:rPr>
          <w:rFonts w:ascii="Times New Roman" w:eastAsia="Times New Roman" w:hAnsi="Times New Roman" w:cs="Times New Roman"/>
          <w:b/>
          <w:color w:val="000000" w:themeColor="text1"/>
          <w:sz w:val="16"/>
          <w:szCs w:val="16"/>
          <w:u w:val="single"/>
        </w:rPr>
      </w:pPr>
    </w:p>
    <w:p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Mayıs </w:t>
      </w:r>
      <w:proofErr w:type="gramStart"/>
      <w:r>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Salı</w:t>
      </w:r>
      <w:proofErr w:type="gramEnd"/>
    </w:p>
    <w:tbl>
      <w:tblPr>
        <w:tblW w:w="0" w:type="auto"/>
        <w:tblInd w:w="10" w:type="dxa"/>
        <w:tblCellMar>
          <w:left w:w="10" w:type="dxa"/>
          <w:right w:w="10" w:type="dxa"/>
        </w:tblCellMar>
        <w:tblLook w:val="04A0"/>
      </w:tblPr>
      <w:tblGrid>
        <w:gridCol w:w="1271"/>
        <w:gridCol w:w="1888"/>
        <w:gridCol w:w="3707"/>
        <w:gridCol w:w="2176"/>
      </w:tblGrid>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8" w:space="0" w:color="00000A"/>
              <w:left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RESMİ TATİL</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w:t>
      </w:r>
      <w:r w:rsidR="00797C7B">
        <w:rPr>
          <w:rFonts w:ascii="Times New Roman" w:eastAsia="Times New Roman" w:hAnsi="Times New Roman" w:cs="Times New Roman"/>
          <w:color w:val="000000" w:themeColor="text1"/>
          <w:sz w:val="16"/>
          <w:szCs w:val="16"/>
        </w:rPr>
        <w:t xml:space="preserve">0 Mayıs </w:t>
      </w:r>
      <w:proofErr w:type="gramStart"/>
      <w:r w:rsidR="00797C7B">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 xml:space="preserve"> Çarşamba</w:t>
      </w:r>
      <w:proofErr w:type="gramEnd"/>
    </w:p>
    <w:tbl>
      <w:tblPr>
        <w:tblW w:w="0" w:type="auto"/>
        <w:tblInd w:w="10" w:type="dxa"/>
        <w:tblCellMar>
          <w:left w:w="10" w:type="dxa"/>
          <w:right w:w="10" w:type="dxa"/>
        </w:tblCellMar>
        <w:tblLook w:val="04A0"/>
      </w:tblPr>
      <w:tblGrid>
        <w:gridCol w:w="1271"/>
        <w:gridCol w:w="7801"/>
      </w:tblGrid>
      <w:tr w:rsidR="00395A31" w:rsidRPr="00DE6646"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Pr="00395A31" w:rsidRDefault="00395A31" w:rsidP="00395A31">
            <w:pPr>
              <w:widowControl w:val="0"/>
              <w:suppressAutoHyphens/>
              <w:spacing w:after="0" w:line="240" w:lineRule="auto"/>
              <w:jc w:val="center"/>
              <w:rPr>
                <w:rFonts w:ascii="Times New Roman" w:eastAsia="Calibri" w:hAnsi="Times New Roman" w:cs="Times New Roman"/>
                <w:b/>
                <w:bCs/>
                <w:color w:val="000000" w:themeColor="text1"/>
                <w:sz w:val="16"/>
                <w:szCs w:val="16"/>
              </w:rPr>
            </w:pPr>
            <w:r w:rsidRPr="00395A31">
              <w:rPr>
                <w:rFonts w:ascii="Times New Roman" w:eastAsia="Calibri" w:hAnsi="Times New Roman" w:cs="Times New Roman"/>
                <w:b/>
                <w:bCs/>
                <w:color w:val="000000" w:themeColor="text1"/>
                <w:sz w:val="20"/>
                <w:szCs w:val="20"/>
              </w:rPr>
              <w:t>DÖNEM II TEORİK SINAVI</w:t>
            </w:r>
          </w:p>
        </w:tc>
      </w:tr>
      <w:tr w:rsidR="00395A31" w:rsidRPr="00851569"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7801" w:type="dxa"/>
            <w:vMerge/>
            <w:tcBorders>
              <w:left w:val="single" w:sz="8" w:space="0" w:color="00000A"/>
              <w:right w:val="single" w:sz="8" w:space="0" w:color="00000A"/>
            </w:tcBorders>
            <w:shd w:val="clear" w:color="auto" w:fill="FFFFFF"/>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8"/>
                <w:szCs w:val="18"/>
              </w:rPr>
            </w:pPr>
          </w:p>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01" w:type="dxa"/>
            <w:vMerge/>
            <w:tcBorders>
              <w:left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01" w:type="dxa"/>
            <w:vMerge/>
            <w:tcBorders>
              <w:left w:val="single" w:sz="8" w:space="0" w:color="00000A"/>
              <w:bottom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9072" w:type="dxa"/>
            <w:gridSpan w:val="2"/>
            <w:tcBorders>
              <w:top w:val="single" w:sz="8" w:space="0" w:color="00000A"/>
              <w:left w:val="single" w:sz="8" w:space="0" w:color="00000A"/>
              <w:bottom w:val="single" w:sz="8" w:space="0" w:color="00000A"/>
              <w:right w:val="single" w:sz="8" w:space="0" w:color="00000A"/>
            </w:tcBorders>
            <w:shd w:val="clear" w:color="auto" w:fill="00B0F0"/>
          </w:tcPr>
          <w:p w:rsidR="00395A31" w:rsidRPr="00352455"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Pr="000579B4" w:rsidRDefault="00395A31" w:rsidP="00395A31">
            <w:pPr>
              <w:widowControl w:val="0"/>
              <w:suppressAutoHyphens/>
              <w:spacing w:after="0" w:line="240" w:lineRule="auto"/>
              <w:jc w:val="center"/>
              <w:rPr>
                <w:rFonts w:ascii="Times New Roman" w:hAnsi="Times New Roman" w:cs="Times New Roman"/>
                <w:b/>
                <w:color w:val="000000" w:themeColor="text1"/>
                <w:sz w:val="36"/>
                <w:szCs w:val="36"/>
              </w:rPr>
            </w:pPr>
            <w:r w:rsidRPr="000579B4">
              <w:rPr>
                <w:rFonts w:ascii="Times New Roman" w:hAnsi="Times New Roman" w:cs="Times New Roman"/>
                <w:b/>
                <w:color w:val="000000" w:themeColor="text1"/>
                <w:sz w:val="36"/>
                <w:szCs w:val="36"/>
              </w:rPr>
              <w:t>KURUL TEORİK SINAVI</w:t>
            </w:r>
          </w:p>
          <w:p w:rsidR="00395A31" w:rsidRPr="00A15DDB" w:rsidRDefault="00395A31" w:rsidP="00395A31">
            <w:pPr>
              <w:jc w:val="center"/>
              <w:rPr>
                <w:rFonts w:ascii="Times New Roman" w:hAnsi="Times New Roman" w:cs="Times New Roman"/>
                <w:sz w:val="16"/>
                <w:szCs w:val="16"/>
              </w:rPr>
            </w:pPr>
            <w:proofErr w:type="gramStart"/>
            <w:r w:rsidRPr="000579B4">
              <w:rPr>
                <w:rFonts w:ascii="Times New Roman" w:hAnsi="Times New Roman" w:cs="Times New Roman"/>
                <w:b/>
                <w:color w:val="000000" w:themeColor="text1"/>
                <w:sz w:val="36"/>
                <w:szCs w:val="36"/>
              </w:rPr>
              <w:t>14:00</w:t>
            </w:r>
            <w:proofErr w:type="gramEnd"/>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01" w:type="dxa"/>
            <w:vMerge/>
            <w:tcBorders>
              <w:left w:val="single" w:sz="8" w:space="0" w:color="00000A"/>
              <w:right w:val="single" w:sz="8" w:space="0" w:color="00000A"/>
            </w:tcBorders>
            <w:shd w:val="clear" w:color="auto" w:fill="FFFFFF"/>
          </w:tcPr>
          <w:p w:rsidR="00395A31" w:rsidRDefault="00395A31" w:rsidP="0081053B"/>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01" w:type="dxa"/>
            <w:vMerge/>
            <w:tcBorders>
              <w:left w:val="single" w:sz="8" w:space="0" w:color="00000A"/>
              <w:right w:val="single" w:sz="8" w:space="0" w:color="00000A"/>
            </w:tcBorders>
            <w:shd w:val="clear" w:color="auto" w:fill="FFFFFF"/>
          </w:tcPr>
          <w:p w:rsidR="00395A31" w:rsidRPr="00A15DDB" w:rsidRDefault="00395A31" w:rsidP="0081053B">
            <w:pP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01" w:type="dxa"/>
            <w:vMerge/>
            <w:tcBorders>
              <w:left w:val="single" w:sz="8" w:space="0" w:color="00000A"/>
              <w:bottom w:val="single" w:sz="8" w:space="0" w:color="00000A"/>
              <w:right w:val="single" w:sz="8" w:space="0" w:color="00000A"/>
            </w:tcBorders>
            <w:shd w:val="clear" w:color="auto" w:fill="FFFFFF"/>
          </w:tcPr>
          <w:p w:rsidR="00395A31" w:rsidRDefault="00395A31" w:rsidP="0081053B"/>
        </w:tc>
      </w:tr>
    </w:tbl>
    <w:p w:rsidR="00395A31" w:rsidRDefault="00395A31"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DE6646" w:rsidRPr="00851569" w:rsidRDefault="00DE6646"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bookmarkEnd w:id="22"/>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sectPr w:rsidR="00EE2DF5" w:rsidRPr="00797C7B" w:rsidSect="00C67B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E4" w:rsidRDefault="002D13E4" w:rsidP="008E5E37">
      <w:pPr>
        <w:spacing w:after="0" w:line="240" w:lineRule="auto"/>
      </w:pPr>
      <w:r>
        <w:separator/>
      </w:r>
    </w:p>
  </w:endnote>
  <w:endnote w:type="continuationSeparator" w:id="0">
    <w:p w:rsidR="002D13E4" w:rsidRDefault="002D13E4" w:rsidP="008E5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20002A87" w:usb1="00000000" w:usb2="00000000"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E4" w:rsidRDefault="002D13E4" w:rsidP="008E5E37">
      <w:pPr>
        <w:spacing w:after="0" w:line="240" w:lineRule="auto"/>
      </w:pPr>
      <w:r>
        <w:separator/>
      </w:r>
    </w:p>
  </w:footnote>
  <w:footnote w:type="continuationSeparator" w:id="0">
    <w:p w:rsidR="002D13E4" w:rsidRDefault="002D13E4" w:rsidP="008E5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EA0206"/>
    <w:rsid w:val="000007F1"/>
    <w:rsid w:val="00003C2B"/>
    <w:rsid w:val="00003E52"/>
    <w:rsid w:val="00003F87"/>
    <w:rsid w:val="000049DC"/>
    <w:rsid w:val="00006BD5"/>
    <w:rsid w:val="00007F42"/>
    <w:rsid w:val="00011CC0"/>
    <w:rsid w:val="000125FB"/>
    <w:rsid w:val="00012E82"/>
    <w:rsid w:val="00013659"/>
    <w:rsid w:val="00013998"/>
    <w:rsid w:val="0001447F"/>
    <w:rsid w:val="00014DBD"/>
    <w:rsid w:val="00015CF9"/>
    <w:rsid w:val="0001690F"/>
    <w:rsid w:val="00016AAF"/>
    <w:rsid w:val="0001751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34C1"/>
    <w:rsid w:val="00044CAD"/>
    <w:rsid w:val="00045062"/>
    <w:rsid w:val="00046BC6"/>
    <w:rsid w:val="0005010B"/>
    <w:rsid w:val="00050A35"/>
    <w:rsid w:val="00050C0A"/>
    <w:rsid w:val="00050D54"/>
    <w:rsid w:val="0005419A"/>
    <w:rsid w:val="00055B84"/>
    <w:rsid w:val="00056E35"/>
    <w:rsid w:val="00057112"/>
    <w:rsid w:val="00057134"/>
    <w:rsid w:val="000572B6"/>
    <w:rsid w:val="0005756C"/>
    <w:rsid w:val="000579B4"/>
    <w:rsid w:val="00057A80"/>
    <w:rsid w:val="0006047A"/>
    <w:rsid w:val="0006285A"/>
    <w:rsid w:val="00062E09"/>
    <w:rsid w:val="000673FB"/>
    <w:rsid w:val="00067410"/>
    <w:rsid w:val="00067DDC"/>
    <w:rsid w:val="00070014"/>
    <w:rsid w:val="00070158"/>
    <w:rsid w:val="00070E24"/>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4B73"/>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6F3F"/>
    <w:rsid w:val="000D7213"/>
    <w:rsid w:val="000E01FC"/>
    <w:rsid w:val="000E1465"/>
    <w:rsid w:val="000E21C3"/>
    <w:rsid w:val="000E5309"/>
    <w:rsid w:val="000E6A7B"/>
    <w:rsid w:val="000E7B35"/>
    <w:rsid w:val="000F0044"/>
    <w:rsid w:val="000F1777"/>
    <w:rsid w:val="000F1EAE"/>
    <w:rsid w:val="000F27EF"/>
    <w:rsid w:val="000F50A2"/>
    <w:rsid w:val="000F602C"/>
    <w:rsid w:val="000F6446"/>
    <w:rsid w:val="000F6AF6"/>
    <w:rsid w:val="000F7CE4"/>
    <w:rsid w:val="00101612"/>
    <w:rsid w:val="0010267C"/>
    <w:rsid w:val="00102D1D"/>
    <w:rsid w:val="0010344E"/>
    <w:rsid w:val="00103C4F"/>
    <w:rsid w:val="00105AEE"/>
    <w:rsid w:val="00105EE7"/>
    <w:rsid w:val="00105F90"/>
    <w:rsid w:val="00106385"/>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685"/>
    <w:rsid w:val="00123900"/>
    <w:rsid w:val="00123C0E"/>
    <w:rsid w:val="001250C8"/>
    <w:rsid w:val="001251AF"/>
    <w:rsid w:val="001261A0"/>
    <w:rsid w:val="00126A7A"/>
    <w:rsid w:val="00127CF2"/>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195F"/>
    <w:rsid w:val="00143A77"/>
    <w:rsid w:val="00144130"/>
    <w:rsid w:val="00144D7D"/>
    <w:rsid w:val="00145791"/>
    <w:rsid w:val="00147464"/>
    <w:rsid w:val="00147494"/>
    <w:rsid w:val="0015280F"/>
    <w:rsid w:val="00153260"/>
    <w:rsid w:val="00153C5E"/>
    <w:rsid w:val="00154262"/>
    <w:rsid w:val="001544CF"/>
    <w:rsid w:val="001565BE"/>
    <w:rsid w:val="00157278"/>
    <w:rsid w:val="00160407"/>
    <w:rsid w:val="00161B4F"/>
    <w:rsid w:val="00161E51"/>
    <w:rsid w:val="00162A19"/>
    <w:rsid w:val="00163D7A"/>
    <w:rsid w:val="00163FAF"/>
    <w:rsid w:val="00164A0A"/>
    <w:rsid w:val="0016523B"/>
    <w:rsid w:val="00165E85"/>
    <w:rsid w:val="00166AB8"/>
    <w:rsid w:val="0017002E"/>
    <w:rsid w:val="00170214"/>
    <w:rsid w:val="0017050F"/>
    <w:rsid w:val="001705C7"/>
    <w:rsid w:val="0017296B"/>
    <w:rsid w:val="00172FC0"/>
    <w:rsid w:val="00173996"/>
    <w:rsid w:val="0017464A"/>
    <w:rsid w:val="00176D12"/>
    <w:rsid w:val="00177BAA"/>
    <w:rsid w:val="00180179"/>
    <w:rsid w:val="00181433"/>
    <w:rsid w:val="0018216B"/>
    <w:rsid w:val="00182851"/>
    <w:rsid w:val="0018297B"/>
    <w:rsid w:val="00182B9C"/>
    <w:rsid w:val="00182BCA"/>
    <w:rsid w:val="00183866"/>
    <w:rsid w:val="001839C9"/>
    <w:rsid w:val="001840CF"/>
    <w:rsid w:val="00185F9E"/>
    <w:rsid w:val="00186F9A"/>
    <w:rsid w:val="001904AE"/>
    <w:rsid w:val="0019065F"/>
    <w:rsid w:val="00191309"/>
    <w:rsid w:val="00191A79"/>
    <w:rsid w:val="0019247C"/>
    <w:rsid w:val="00192E7E"/>
    <w:rsid w:val="00194280"/>
    <w:rsid w:val="001945E1"/>
    <w:rsid w:val="00195402"/>
    <w:rsid w:val="001955E4"/>
    <w:rsid w:val="00195BCB"/>
    <w:rsid w:val="00195E75"/>
    <w:rsid w:val="00196ACF"/>
    <w:rsid w:val="001A03FE"/>
    <w:rsid w:val="001A0607"/>
    <w:rsid w:val="001A0646"/>
    <w:rsid w:val="001A19E8"/>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0E19"/>
    <w:rsid w:val="001C15E7"/>
    <w:rsid w:val="001C22F0"/>
    <w:rsid w:val="001C5845"/>
    <w:rsid w:val="001C591A"/>
    <w:rsid w:val="001C6058"/>
    <w:rsid w:val="001C616D"/>
    <w:rsid w:val="001C7899"/>
    <w:rsid w:val="001C7E21"/>
    <w:rsid w:val="001D01E9"/>
    <w:rsid w:val="001D02CF"/>
    <w:rsid w:val="001D10DB"/>
    <w:rsid w:val="001D29C4"/>
    <w:rsid w:val="001D2EBF"/>
    <w:rsid w:val="001D3203"/>
    <w:rsid w:val="001D37A7"/>
    <w:rsid w:val="001D4075"/>
    <w:rsid w:val="001D4C1C"/>
    <w:rsid w:val="001D4CC7"/>
    <w:rsid w:val="001D53F6"/>
    <w:rsid w:val="001D6FC5"/>
    <w:rsid w:val="001D74E4"/>
    <w:rsid w:val="001E23BF"/>
    <w:rsid w:val="001E33BF"/>
    <w:rsid w:val="001E3685"/>
    <w:rsid w:val="001E394B"/>
    <w:rsid w:val="001E3CE0"/>
    <w:rsid w:val="001E3F07"/>
    <w:rsid w:val="001E41A0"/>
    <w:rsid w:val="001E63BA"/>
    <w:rsid w:val="001E65FA"/>
    <w:rsid w:val="001E6FF7"/>
    <w:rsid w:val="001E77DA"/>
    <w:rsid w:val="001F0348"/>
    <w:rsid w:val="001F0EEB"/>
    <w:rsid w:val="001F108A"/>
    <w:rsid w:val="001F227A"/>
    <w:rsid w:val="001F2A51"/>
    <w:rsid w:val="001F2E78"/>
    <w:rsid w:val="001F3854"/>
    <w:rsid w:val="001F3A03"/>
    <w:rsid w:val="001F3AB4"/>
    <w:rsid w:val="001F3FBE"/>
    <w:rsid w:val="001F4ABF"/>
    <w:rsid w:val="001F5EBB"/>
    <w:rsid w:val="001F7691"/>
    <w:rsid w:val="001F7ECA"/>
    <w:rsid w:val="002009B3"/>
    <w:rsid w:val="00200D08"/>
    <w:rsid w:val="002021D3"/>
    <w:rsid w:val="00202E43"/>
    <w:rsid w:val="00204598"/>
    <w:rsid w:val="002067E7"/>
    <w:rsid w:val="0020735C"/>
    <w:rsid w:val="00207F01"/>
    <w:rsid w:val="00210E5F"/>
    <w:rsid w:val="002121A5"/>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A28"/>
    <w:rsid w:val="00223C59"/>
    <w:rsid w:val="00223D7B"/>
    <w:rsid w:val="00223F54"/>
    <w:rsid w:val="002244BD"/>
    <w:rsid w:val="002254DA"/>
    <w:rsid w:val="002255BB"/>
    <w:rsid w:val="00225606"/>
    <w:rsid w:val="00226B66"/>
    <w:rsid w:val="00226F9D"/>
    <w:rsid w:val="002274CC"/>
    <w:rsid w:val="00227EEC"/>
    <w:rsid w:val="00230921"/>
    <w:rsid w:val="00230923"/>
    <w:rsid w:val="00230A65"/>
    <w:rsid w:val="0023101E"/>
    <w:rsid w:val="00231914"/>
    <w:rsid w:val="002325BA"/>
    <w:rsid w:val="002325DE"/>
    <w:rsid w:val="00235704"/>
    <w:rsid w:val="00235FD6"/>
    <w:rsid w:val="002401E1"/>
    <w:rsid w:val="00240B25"/>
    <w:rsid w:val="00241B69"/>
    <w:rsid w:val="00241FBF"/>
    <w:rsid w:val="00244EBA"/>
    <w:rsid w:val="002461F2"/>
    <w:rsid w:val="00246C43"/>
    <w:rsid w:val="00247605"/>
    <w:rsid w:val="0024779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4D64"/>
    <w:rsid w:val="00276C41"/>
    <w:rsid w:val="002772F0"/>
    <w:rsid w:val="002774EF"/>
    <w:rsid w:val="002779EE"/>
    <w:rsid w:val="002818B7"/>
    <w:rsid w:val="0028210E"/>
    <w:rsid w:val="002832E0"/>
    <w:rsid w:val="002837B2"/>
    <w:rsid w:val="00283C8A"/>
    <w:rsid w:val="002846FB"/>
    <w:rsid w:val="00284A26"/>
    <w:rsid w:val="0028576F"/>
    <w:rsid w:val="00292C67"/>
    <w:rsid w:val="002951AE"/>
    <w:rsid w:val="00295BC7"/>
    <w:rsid w:val="00296083"/>
    <w:rsid w:val="002966F8"/>
    <w:rsid w:val="00296B8E"/>
    <w:rsid w:val="00296E9F"/>
    <w:rsid w:val="002A3FAD"/>
    <w:rsid w:val="002A4389"/>
    <w:rsid w:val="002A4A41"/>
    <w:rsid w:val="002A4B43"/>
    <w:rsid w:val="002A5D3E"/>
    <w:rsid w:val="002A69C2"/>
    <w:rsid w:val="002A6E48"/>
    <w:rsid w:val="002A7CDE"/>
    <w:rsid w:val="002B00FE"/>
    <w:rsid w:val="002B44F8"/>
    <w:rsid w:val="002B5ADD"/>
    <w:rsid w:val="002B61BE"/>
    <w:rsid w:val="002B74BF"/>
    <w:rsid w:val="002B7EC6"/>
    <w:rsid w:val="002C0568"/>
    <w:rsid w:val="002C0AA5"/>
    <w:rsid w:val="002C0EB0"/>
    <w:rsid w:val="002C20CA"/>
    <w:rsid w:val="002C347D"/>
    <w:rsid w:val="002C39C5"/>
    <w:rsid w:val="002C3BD7"/>
    <w:rsid w:val="002C4403"/>
    <w:rsid w:val="002C483E"/>
    <w:rsid w:val="002C4AC9"/>
    <w:rsid w:val="002C568F"/>
    <w:rsid w:val="002C65D3"/>
    <w:rsid w:val="002C7A11"/>
    <w:rsid w:val="002D0AB6"/>
    <w:rsid w:val="002D13E4"/>
    <w:rsid w:val="002D22C7"/>
    <w:rsid w:val="002D2F2A"/>
    <w:rsid w:val="002D43A9"/>
    <w:rsid w:val="002D5D7D"/>
    <w:rsid w:val="002D7377"/>
    <w:rsid w:val="002D7B62"/>
    <w:rsid w:val="002E0A39"/>
    <w:rsid w:val="002E0E88"/>
    <w:rsid w:val="002E0EF2"/>
    <w:rsid w:val="002E4DE7"/>
    <w:rsid w:val="002E5BC3"/>
    <w:rsid w:val="002E5C53"/>
    <w:rsid w:val="002E73C0"/>
    <w:rsid w:val="002F2BC2"/>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16356"/>
    <w:rsid w:val="003205FE"/>
    <w:rsid w:val="0032097E"/>
    <w:rsid w:val="00320991"/>
    <w:rsid w:val="003227E9"/>
    <w:rsid w:val="00322FED"/>
    <w:rsid w:val="003246E4"/>
    <w:rsid w:val="003249D7"/>
    <w:rsid w:val="00324E0A"/>
    <w:rsid w:val="003256FC"/>
    <w:rsid w:val="00325D7B"/>
    <w:rsid w:val="0032609B"/>
    <w:rsid w:val="00327509"/>
    <w:rsid w:val="00331106"/>
    <w:rsid w:val="00331E8C"/>
    <w:rsid w:val="00332184"/>
    <w:rsid w:val="003321A8"/>
    <w:rsid w:val="00333484"/>
    <w:rsid w:val="00333784"/>
    <w:rsid w:val="00334FF1"/>
    <w:rsid w:val="0033633B"/>
    <w:rsid w:val="00337A92"/>
    <w:rsid w:val="00340728"/>
    <w:rsid w:val="0034072B"/>
    <w:rsid w:val="0034115D"/>
    <w:rsid w:val="00341491"/>
    <w:rsid w:val="00343180"/>
    <w:rsid w:val="003436F0"/>
    <w:rsid w:val="00344BC1"/>
    <w:rsid w:val="00345226"/>
    <w:rsid w:val="003475DA"/>
    <w:rsid w:val="00347FFD"/>
    <w:rsid w:val="00351156"/>
    <w:rsid w:val="00351733"/>
    <w:rsid w:val="00351AFC"/>
    <w:rsid w:val="00351DD7"/>
    <w:rsid w:val="0035236A"/>
    <w:rsid w:val="00352455"/>
    <w:rsid w:val="00352ECB"/>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560"/>
    <w:rsid w:val="00376E72"/>
    <w:rsid w:val="00377199"/>
    <w:rsid w:val="003803A7"/>
    <w:rsid w:val="00380446"/>
    <w:rsid w:val="003804EC"/>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5A31"/>
    <w:rsid w:val="003965AB"/>
    <w:rsid w:val="00396C42"/>
    <w:rsid w:val="003A067A"/>
    <w:rsid w:val="003A0E55"/>
    <w:rsid w:val="003A45EB"/>
    <w:rsid w:val="003A52C8"/>
    <w:rsid w:val="003B032D"/>
    <w:rsid w:val="003B0940"/>
    <w:rsid w:val="003B1A86"/>
    <w:rsid w:val="003B268F"/>
    <w:rsid w:val="003B2AF5"/>
    <w:rsid w:val="003B2D0A"/>
    <w:rsid w:val="003B3991"/>
    <w:rsid w:val="003B3E39"/>
    <w:rsid w:val="003B6341"/>
    <w:rsid w:val="003B7895"/>
    <w:rsid w:val="003B7910"/>
    <w:rsid w:val="003B7AA1"/>
    <w:rsid w:val="003C0F8E"/>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4C3A"/>
    <w:rsid w:val="003E5041"/>
    <w:rsid w:val="003E6563"/>
    <w:rsid w:val="003F0F75"/>
    <w:rsid w:val="003F3CFE"/>
    <w:rsid w:val="003F3DF2"/>
    <w:rsid w:val="003F468C"/>
    <w:rsid w:val="003F4E2C"/>
    <w:rsid w:val="003F6CE8"/>
    <w:rsid w:val="003F7D6F"/>
    <w:rsid w:val="004012CD"/>
    <w:rsid w:val="004020E9"/>
    <w:rsid w:val="004029FA"/>
    <w:rsid w:val="004034C9"/>
    <w:rsid w:val="00403742"/>
    <w:rsid w:val="004042FF"/>
    <w:rsid w:val="00404304"/>
    <w:rsid w:val="00404419"/>
    <w:rsid w:val="00404535"/>
    <w:rsid w:val="0040478F"/>
    <w:rsid w:val="004051D5"/>
    <w:rsid w:val="00405A4B"/>
    <w:rsid w:val="00405B31"/>
    <w:rsid w:val="00407440"/>
    <w:rsid w:val="00410BDE"/>
    <w:rsid w:val="00410EA7"/>
    <w:rsid w:val="00411B46"/>
    <w:rsid w:val="00412FEF"/>
    <w:rsid w:val="0041338B"/>
    <w:rsid w:val="00414830"/>
    <w:rsid w:val="00415B57"/>
    <w:rsid w:val="004162ED"/>
    <w:rsid w:val="0041694B"/>
    <w:rsid w:val="00422219"/>
    <w:rsid w:val="00423811"/>
    <w:rsid w:val="00423826"/>
    <w:rsid w:val="004243A5"/>
    <w:rsid w:val="00424B92"/>
    <w:rsid w:val="00424FDE"/>
    <w:rsid w:val="0042688C"/>
    <w:rsid w:val="00426BD3"/>
    <w:rsid w:val="00430A85"/>
    <w:rsid w:val="004311D4"/>
    <w:rsid w:val="004313D9"/>
    <w:rsid w:val="00431595"/>
    <w:rsid w:val="00431C54"/>
    <w:rsid w:val="00431D7A"/>
    <w:rsid w:val="00434832"/>
    <w:rsid w:val="00437592"/>
    <w:rsid w:val="00437E7E"/>
    <w:rsid w:val="0044159B"/>
    <w:rsid w:val="00441F07"/>
    <w:rsid w:val="0044209E"/>
    <w:rsid w:val="00442440"/>
    <w:rsid w:val="004438D7"/>
    <w:rsid w:val="00444699"/>
    <w:rsid w:val="00445B7E"/>
    <w:rsid w:val="00445D78"/>
    <w:rsid w:val="00447EB8"/>
    <w:rsid w:val="00450F54"/>
    <w:rsid w:val="004512FD"/>
    <w:rsid w:val="00451875"/>
    <w:rsid w:val="00451C6A"/>
    <w:rsid w:val="0045251E"/>
    <w:rsid w:val="00452541"/>
    <w:rsid w:val="00452E4B"/>
    <w:rsid w:val="00453607"/>
    <w:rsid w:val="004539C8"/>
    <w:rsid w:val="00453FA8"/>
    <w:rsid w:val="00454322"/>
    <w:rsid w:val="00455BDA"/>
    <w:rsid w:val="00455ED5"/>
    <w:rsid w:val="00456C34"/>
    <w:rsid w:val="00457F2A"/>
    <w:rsid w:val="00460B42"/>
    <w:rsid w:val="004624F9"/>
    <w:rsid w:val="00462792"/>
    <w:rsid w:val="00463605"/>
    <w:rsid w:val="004645C4"/>
    <w:rsid w:val="0046483D"/>
    <w:rsid w:val="00464911"/>
    <w:rsid w:val="00464C4F"/>
    <w:rsid w:val="00466830"/>
    <w:rsid w:val="00466D7E"/>
    <w:rsid w:val="00470360"/>
    <w:rsid w:val="00472190"/>
    <w:rsid w:val="00472DD7"/>
    <w:rsid w:val="0047341F"/>
    <w:rsid w:val="00473F58"/>
    <w:rsid w:val="004740A3"/>
    <w:rsid w:val="0047487D"/>
    <w:rsid w:val="00475B2B"/>
    <w:rsid w:val="00476281"/>
    <w:rsid w:val="0047633C"/>
    <w:rsid w:val="00477568"/>
    <w:rsid w:val="00481F9E"/>
    <w:rsid w:val="00482B7A"/>
    <w:rsid w:val="00483B62"/>
    <w:rsid w:val="0048532C"/>
    <w:rsid w:val="00485351"/>
    <w:rsid w:val="00486730"/>
    <w:rsid w:val="00486749"/>
    <w:rsid w:val="00490C40"/>
    <w:rsid w:val="00490FD3"/>
    <w:rsid w:val="00491967"/>
    <w:rsid w:val="00492F14"/>
    <w:rsid w:val="00493EE4"/>
    <w:rsid w:val="00494E01"/>
    <w:rsid w:val="00496FFD"/>
    <w:rsid w:val="004A01ED"/>
    <w:rsid w:val="004A056B"/>
    <w:rsid w:val="004A0CB4"/>
    <w:rsid w:val="004A235F"/>
    <w:rsid w:val="004A3F0D"/>
    <w:rsid w:val="004A45C0"/>
    <w:rsid w:val="004A48D2"/>
    <w:rsid w:val="004A4B21"/>
    <w:rsid w:val="004A5F67"/>
    <w:rsid w:val="004A77FF"/>
    <w:rsid w:val="004B1FFE"/>
    <w:rsid w:val="004B433E"/>
    <w:rsid w:val="004B4657"/>
    <w:rsid w:val="004B5FF9"/>
    <w:rsid w:val="004B6CA3"/>
    <w:rsid w:val="004B78FE"/>
    <w:rsid w:val="004B7E02"/>
    <w:rsid w:val="004C16E7"/>
    <w:rsid w:val="004C248C"/>
    <w:rsid w:val="004C2E1C"/>
    <w:rsid w:val="004C2F59"/>
    <w:rsid w:val="004C32EF"/>
    <w:rsid w:val="004C5F3A"/>
    <w:rsid w:val="004C7411"/>
    <w:rsid w:val="004D03F1"/>
    <w:rsid w:val="004D11D3"/>
    <w:rsid w:val="004D253D"/>
    <w:rsid w:val="004D3990"/>
    <w:rsid w:val="004D40F1"/>
    <w:rsid w:val="004D5003"/>
    <w:rsid w:val="004D57AF"/>
    <w:rsid w:val="004D5B81"/>
    <w:rsid w:val="004D5D5C"/>
    <w:rsid w:val="004E07B9"/>
    <w:rsid w:val="004E279E"/>
    <w:rsid w:val="004E4104"/>
    <w:rsid w:val="004E715E"/>
    <w:rsid w:val="004F0510"/>
    <w:rsid w:val="004F0597"/>
    <w:rsid w:val="004F0BB3"/>
    <w:rsid w:val="004F18DD"/>
    <w:rsid w:val="004F2571"/>
    <w:rsid w:val="004F2D28"/>
    <w:rsid w:val="004F4218"/>
    <w:rsid w:val="005024A6"/>
    <w:rsid w:val="00503364"/>
    <w:rsid w:val="00505530"/>
    <w:rsid w:val="005058DB"/>
    <w:rsid w:val="00506246"/>
    <w:rsid w:val="00506483"/>
    <w:rsid w:val="005065F2"/>
    <w:rsid w:val="00506865"/>
    <w:rsid w:val="00506E66"/>
    <w:rsid w:val="0050780F"/>
    <w:rsid w:val="00507C42"/>
    <w:rsid w:val="005107E2"/>
    <w:rsid w:val="00510CA7"/>
    <w:rsid w:val="005138A9"/>
    <w:rsid w:val="00514412"/>
    <w:rsid w:val="00514D9B"/>
    <w:rsid w:val="00514DBE"/>
    <w:rsid w:val="00516DA4"/>
    <w:rsid w:val="005176BE"/>
    <w:rsid w:val="00520B23"/>
    <w:rsid w:val="005233B1"/>
    <w:rsid w:val="00524BFB"/>
    <w:rsid w:val="00526266"/>
    <w:rsid w:val="00526D9A"/>
    <w:rsid w:val="0052717E"/>
    <w:rsid w:val="00527C20"/>
    <w:rsid w:val="00530295"/>
    <w:rsid w:val="00530CC2"/>
    <w:rsid w:val="005314E4"/>
    <w:rsid w:val="0053208A"/>
    <w:rsid w:val="0053407B"/>
    <w:rsid w:val="00534A9F"/>
    <w:rsid w:val="00535413"/>
    <w:rsid w:val="0053549C"/>
    <w:rsid w:val="00540577"/>
    <w:rsid w:val="005408F8"/>
    <w:rsid w:val="00540908"/>
    <w:rsid w:val="0054174E"/>
    <w:rsid w:val="00541D7B"/>
    <w:rsid w:val="005442BA"/>
    <w:rsid w:val="00544882"/>
    <w:rsid w:val="0054572F"/>
    <w:rsid w:val="00546C27"/>
    <w:rsid w:val="00551CD2"/>
    <w:rsid w:val="00551F1A"/>
    <w:rsid w:val="00552AF2"/>
    <w:rsid w:val="00552E35"/>
    <w:rsid w:val="005537BF"/>
    <w:rsid w:val="00555AB0"/>
    <w:rsid w:val="0055663E"/>
    <w:rsid w:val="00557CE9"/>
    <w:rsid w:val="00557E3F"/>
    <w:rsid w:val="00561F7D"/>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5A7"/>
    <w:rsid w:val="005848DF"/>
    <w:rsid w:val="005858D3"/>
    <w:rsid w:val="00585932"/>
    <w:rsid w:val="00586449"/>
    <w:rsid w:val="00591CB0"/>
    <w:rsid w:val="005927F0"/>
    <w:rsid w:val="00593084"/>
    <w:rsid w:val="0059506E"/>
    <w:rsid w:val="00595478"/>
    <w:rsid w:val="00595832"/>
    <w:rsid w:val="00595A8A"/>
    <w:rsid w:val="00596770"/>
    <w:rsid w:val="00596863"/>
    <w:rsid w:val="00597AF9"/>
    <w:rsid w:val="005A0036"/>
    <w:rsid w:val="005A0780"/>
    <w:rsid w:val="005A0B4E"/>
    <w:rsid w:val="005A14A2"/>
    <w:rsid w:val="005A6920"/>
    <w:rsid w:val="005A6978"/>
    <w:rsid w:val="005A7344"/>
    <w:rsid w:val="005A7EA0"/>
    <w:rsid w:val="005B1193"/>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283"/>
    <w:rsid w:val="005E7381"/>
    <w:rsid w:val="005E7CC8"/>
    <w:rsid w:val="005F05FC"/>
    <w:rsid w:val="005F2920"/>
    <w:rsid w:val="005F2A4E"/>
    <w:rsid w:val="005F4E77"/>
    <w:rsid w:val="005F5186"/>
    <w:rsid w:val="00602281"/>
    <w:rsid w:val="00602F5B"/>
    <w:rsid w:val="006031F0"/>
    <w:rsid w:val="006059F5"/>
    <w:rsid w:val="006076D7"/>
    <w:rsid w:val="00607A8B"/>
    <w:rsid w:val="00610392"/>
    <w:rsid w:val="006106DC"/>
    <w:rsid w:val="00610FFE"/>
    <w:rsid w:val="00613BE5"/>
    <w:rsid w:val="00615667"/>
    <w:rsid w:val="00616011"/>
    <w:rsid w:val="00617A67"/>
    <w:rsid w:val="00622318"/>
    <w:rsid w:val="00623D1A"/>
    <w:rsid w:val="00625297"/>
    <w:rsid w:val="00627255"/>
    <w:rsid w:val="00630ACA"/>
    <w:rsid w:val="00633A02"/>
    <w:rsid w:val="00633F63"/>
    <w:rsid w:val="00636305"/>
    <w:rsid w:val="00636DEA"/>
    <w:rsid w:val="00640BFD"/>
    <w:rsid w:val="00641261"/>
    <w:rsid w:val="0064144E"/>
    <w:rsid w:val="006424C3"/>
    <w:rsid w:val="00644089"/>
    <w:rsid w:val="00646EF9"/>
    <w:rsid w:val="00647DD7"/>
    <w:rsid w:val="00655A44"/>
    <w:rsid w:val="00656BD3"/>
    <w:rsid w:val="00656C92"/>
    <w:rsid w:val="00657B48"/>
    <w:rsid w:val="006606B9"/>
    <w:rsid w:val="00661AB4"/>
    <w:rsid w:val="006622E7"/>
    <w:rsid w:val="00662E63"/>
    <w:rsid w:val="006631C3"/>
    <w:rsid w:val="00663413"/>
    <w:rsid w:val="00663FA0"/>
    <w:rsid w:val="006649B4"/>
    <w:rsid w:val="00664D97"/>
    <w:rsid w:val="00665E12"/>
    <w:rsid w:val="0066776D"/>
    <w:rsid w:val="00667B02"/>
    <w:rsid w:val="00670CE0"/>
    <w:rsid w:val="006716ED"/>
    <w:rsid w:val="00672897"/>
    <w:rsid w:val="00673FAA"/>
    <w:rsid w:val="006751C4"/>
    <w:rsid w:val="00675BC4"/>
    <w:rsid w:val="0067626E"/>
    <w:rsid w:val="006771D2"/>
    <w:rsid w:val="006775EB"/>
    <w:rsid w:val="00683C43"/>
    <w:rsid w:val="006847B7"/>
    <w:rsid w:val="00687779"/>
    <w:rsid w:val="006931BD"/>
    <w:rsid w:val="006953F4"/>
    <w:rsid w:val="00695AC8"/>
    <w:rsid w:val="006961D5"/>
    <w:rsid w:val="00696B8B"/>
    <w:rsid w:val="006A04D1"/>
    <w:rsid w:val="006A093B"/>
    <w:rsid w:val="006A0B1B"/>
    <w:rsid w:val="006A0BF2"/>
    <w:rsid w:val="006A14B8"/>
    <w:rsid w:val="006A254B"/>
    <w:rsid w:val="006A27EE"/>
    <w:rsid w:val="006A2B72"/>
    <w:rsid w:val="006A3D06"/>
    <w:rsid w:val="006A40C7"/>
    <w:rsid w:val="006A4166"/>
    <w:rsid w:val="006A5C15"/>
    <w:rsid w:val="006A6192"/>
    <w:rsid w:val="006A6638"/>
    <w:rsid w:val="006A702B"/>
    <w:rsid w:val="006A71D0"/>
    <w:rsid w:val="006A768F"/>
    <w:rsid w:val="006A7FB7"/>
    <w:rsid w:val="006B0514"/>
    <w:rsid w:val="006B17AF"/>
    <w:rsid w:val="006B2328"/>
    <w:rsid w:val="006B2A98"/>
    <w:rsid w:val="006B2E51"/>
    <w:rsid w:val="006B3FD3"/>
    <w:rsid w:val="006B4251"/>
    <w:rsid w:val="006B4F96"/>
    <w:rsid w:val="006B6E44"/>
    <w:rsid w:val="006B7250"/>
    <w:rsid w:val="006B73D8"/>
    <w:rsid w:val="006B7939"/>
    <w:rsid w:val="006B7B70"/>
    <w:rsid w:val="006C00EF"/>
    <w:rsid w:val="006C1D26"/>
    <w:rsid w:val="006C2027"/>
    <w:rsid w:val="006C28F8"/>
    <w:rsid w:val="006C4EC5"/>
    <w:rsid w:val="006C5E36"/>
    <w:rsid w:val="006C65CB"/>
    <w:rsid w:val="006C6D35"/>
    <w:rsid w:val="006D05CD"/>
    <w:rsid w:val="006D104B"/>
    <w:rsid w:val="006D1713"/>
    <w:rsid w:val="006D2347"/>
    <w:rsid w:val="006D2A5F"/>
    <w:rsid w:val="006D3522"/>
    <w:rsid w:val="006D41B8"/>
    <w:rsid w:val="006D44AB"/>
    <w:rsid w:val="006D56C5"/>
    <w:rsid w:val="006D67B7"/>
    <w:rsid w:val="006D71B6"/>
    <w:rsid w:val="006E16BB"/>
    <w:rsid w:val="006E1940"/>
    <w:rsid w:val="006E1E85"/>
    <w:rsid w:val="006E2900"/>
    <w:rsid w:val="006E29FA"/>
    <w:rsid w:val="006E3195"/>
    <w:rsid w:val="006E3207"/>
    <w:rsid w:val="006E5C12"/>
    <w:rsid w:val="006E6E0A"/>
    <w:rsid w:val="006E72FC"/>
    <w:rsid w:val="006F076B"/>
    <w:rsid w:val="006F33A5"/>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09EB"/>
    <w:rsid w:val="00711B8B"/>
    <w:rsid w:val="0071395D"/>
    <w:rsid w:val="00713F78"/>
    <w:rsid w:val="007163F3"/>
    <w:rsid w:val="007172EC"/>
    <w:rsid w:val="00717F8B"/>
    <w:rsid w:val="00720817"/>
    <w:rsid w:val="00720AC2"/>
    <w:rsid w:val="00722032"/>
    <w:rsid w:val="00722E50"/>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53623"/>
    <w:rsid w:val="00753EC7"/>
    <w:rsid w:val="007543CF"/>
    <w:rsid w:val="007557F6"/>
    <w:rsid w:val="00755D76"/>
    <w:rsid w:val="007565A0"/>
    <w:rsid w:val="007571AE"/>
    <w:rsid w:val="00757345"/>
    <w:rsid w:val="007613FE"/>
    <w:rsid w:val="0076180F"/>
    <w:rsid w:val="007622FB"/>
    <w:rsid w:val="00763231"/>
    <w:rsid w:val="0076336B"/>
    <w:rsid w:val="007633F1"/>
    <w:rsid w:val="00763C1B"/>
    <w:rsid w:val="007642B0"/>
    <w:rsid w:val="00766765"/>
    <w:rsid w:val="00766C30"/>
    <w:rsid w:val="00767198"/>
    <w:rsid w:val="0077108C"/>
    <w:rsid w:val="00772D89"/>
    <w:rsid w:val="00772DE5"/>
    <w:rsid w:val="0077329E"/>
    <w:rsid w:val="00773A5E"/>
    <w:rsid w:val="0077424A"/>
    <w:rsid w:val="00774C92"/>
    <w:rsid w:val="00776467"/>
    <w:rsid w:val="007766B5"/>
    <w:rsid w:val="0077782A"/>
    <w:rsid w:val="00780C36"/>
    <w:rsid w:val="00780DCA"/>
    <w:rsid w:val="00782068"/>
    <w:rsid w:val="007848D4"/>
    <w:rsid w:val="00784A6B"/>
    <w:rsid w:val="00785AE5"/>
    <w:rsid w:val="00785B20"/>
    <w:rsid w:val="00785B32"/>
    <w:rsid w:val="00785C9F"/>
    <w:rsid w:val="007868AE"/>
    <w:rsid w:val="00787823"/>
    <w:rsid w:val="00790576"/>
    <w:rsid w:val="00790DAF"/>
    <w:rsid w:val="007912ED"/>
    <w:rsid w:val="00791886"/>
    <w:rsid w:val="00792294"/>
    <w:rsid w:val="00792878"/>
    <w:rsid w:val="007928DB"/>
    <w:rsid w:val="00793227"/>
    <w:rsid w:val="00793CFC"/>
    <w:rsid w:val="00794CA8"/>
    <w:rsid w:val="00797C7B"/>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FCC"/>
    <w:rsid w:val="007C673F"/>
    <w:rsid w:val="007C6828"/>
    <w:rsid w:val="007D1D2A"/>
    <w:rsid w:val="007D3503"/>
    <w:rsid w:val="007D3BD1"/>
    <w:rsid w:val="007D5129"/>
    <w:rsid w:val="007D581E"/>
    <w:rsid w:val="007D75AA"/>
    <w:rsid w:val="007D7F9F"/>
    <w:rsid w:val="007E00F5"/>
    <w:rsid w:val="007E2A80"/>
    <w:rsid w:val="007E2C38"/>
    <w:rsid w:val="007E2D65"/>
    <w:rsid w:val="007E6158"/>
    <w:rsid w:val="007E6B29"/>
    <w:rsid w:val="007F1CA1"/>
    <w:rsid w:val="007F251A"/>
    <w:rsid w:val="007F33F4"/>
    <w:rsid w:val="007F3C89"/>
    <w:rsid w:val="007F498E"/>
    <w:rsid w:val="007F53A0"/>
    <w:rsid w:val="007F6D89"/>
    <w:rsid w:val="007F701A"/>
    <w:rsid w:val="00800591"/>
    <w:rsid w:val="008008B4"/>
    <w:rsid w:val="00801624"/>
    <w:rsid w:val="008041AD"/>
    <w:rsid w:val="008043C6"/>
    <w:rsid w:val="00804A84"/>
    <w:rsid w:val="0080554C"/>
    <w:rsid w:val="00806546"/>
    <w:rsid w:val="008065B3"/>
    <w:rsid w:val="008068D7"/>
    <w:rsid w:val="0081053B"/>
    <w:rsid w:val="00811874"/>
    <w:rsid w:val="008119C1"/>
    <w:rsid w:val="008129EC"/>
    <w:rsid w:val="00813529"/>
    <w:rsid w:val="00813BCD"/>
    <w:rsid w:val="00814B34"/>
    <w:rsid w:val="00815D63"/>
    <w:rsid w:val="008176F4"/>
    <w:rsid w:val="00817997"/>
    <w:rsid w:val="008208C1"/>
    <w:rsid w:val="008218DC"/>
    <w:rsid w:val="00822ACA"/>
    <w:rsid w:val="00823827"/>
    <w:rsid w:val="00825329"/>
    <w:rsid w:val="00825A39"/>
    <w:rsid w:val="00825D8C"/>
    <w:rsid w:val="00826063"/>
    <w:rsid w:val="008302A0"/>
    <w:rsid w:val="00832E60"/>
    <w:rsid w:val="008343C9"/>
    <w:rsid w:val="008344B7"/>
    <w:rsid w:val="008357BF"/>
    <w:rsid w:val="00835E54"/>
    <w:rsid w:val="008361E4"/>
    <w:rsid w:val="008436AE"/>
    <w:rsid w:val="00846156"/>
    <w:rsid w:val="00850104"/>
    <w:rsid w:val="0085149F"/>
    <w:rsid w:val="00851569"/>
    <w:rsid w:val="0085172D"/>
    <w:rsid w:val="008523F3"/>
    <w:rsid w:val="008534F3"/>
    <w:rsid w:val="008550E4"/>
    <w:rsid w:val="00855D92"/>
    <w:rsid w:val="00855EE3"/>
    <w:rsid w:val="0085610B"/>
    <w:rsid w:val="00856BF6"/>
    <w:rsid w:val="008571DE"/>
    <w:rsid w:val="008609B2"/>
    <w:rsid w:val="00860EE8"/>
    <w:rsid w:val="008625DA"/>
    <w:rsid w:val="00862F37"/>
    <w:rsid w:val="008634F4"/>
    <w:rsid w:val="00863CF6"/>
    <w:rsid w:val="008653E3"/>
    <w:rsid w:val="00865638"/>
    <w:rsid w:val="00866C9B"/>
    <w:rsid w:val="00866D3B"/>
    <w:rsid w:val="00866E71"/>
    <w:rsid w:val="00871201"/>
    <w:rsid w:val="0087173B"/>
    <w:rsid w:val="00871DB9"/>
    <w:rsid w:val="00871F7D"/>
    <w:rsid w:val="00874703"/>
    <w:rsid w:val="00876646"/>
    <w:rsid w:val="00877B40"/>
    <w:rsid w:val="0088059C"/>
    <w:rsid w:val="00880881"/>
    <w:rsid w:val="00880B46"/>
    <w:rsid w:val="00881541"/>
    <w:rsid w:val="0088291D"/>
    <w:rsid w:val="00882978"/>
    <w:rsid w:val="0088338E"/>
    <w:rsid w:val="00883520"/>
    <w:rsid w:val="00883749"/>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A7DAF"/>
    <w:rsid w:val="008B0113"/>
    <w:rsid w:val="008B0878"/>
    <w:rsid w:val="008B1D74"/>
    <w:rsid w:val="008B5EA8"/>
    <w:rsid w:val="008B777C"/>
    <w:rsid w:val="008B778F"/>
    <w:rsid w:val="008C11DF"/>
    <w:rsid w:val="008C14C4"/>
    <w:rsid w:val="008C154E"/>
    <w:rsid w:val="008C23DD"/>
    <w:rsid w:val="008C346D"/>
    <w:rsid w:val="008C36C8"/>
    <w:rsid w:val="008C4432"/>
    <w:rsid w:val="008C499D"/>
    <w:rsid w:val="008C5053"/>
    <w:rsid w:val="008C5358"/>
    <w:rsid w:val="008C58B4"/>
    <w:rsid w:val="008C60FC"/>
    <w:rsid w:val="008C6914"/>
    <w:rsid w:val="008D081B"/>
    <w:rsid w:val="008D1853"/>
    <w:rsid w:val="008D271E"/>
    <w:rsid w:val="008D44D4"/>
    <w:rsid w:val="008D4CC6"/>
    <w:rsid w:val="008D5BE9"/>
    <w:rsid w:val="008E0102"/>
    <w:rsid w:val="008E1A8B"/>
    <w:rsid w:val="008E2160"/>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5F85"/>
    <w:rsid w:val="008F6B51"/>
    <w:rsid w:val="008F70C4"/>
    <w:rsid w:val="008F7273"/>
    <w:rsid w:val="008F73ED"/>
    <w:rsid w:val="009019BE"/>
    <w:rsid w:val="009022C5"/>
    <w:rsid w:val="00903452"/>
    <w:rsid w:val="00903786"/>
    <w:rsid w:val="00903DBD"/>
    <w:rsid w:val="009061B4"/>
    <w:rsid w:val="0090683A"/>
    <w:rsid w:val="00906899"/>
    <w:rsid w:val="00907EC7"/>
    <w:rsid w:val="0091033F"/>
    <w:rsid w:val="00911E6D"/>
    <w:rsid w:val="009126B0"/>
    <w:rsid w:val="00914BC2"/>
    <w:rsid w:val="00914C49"/>
    <w:rsid w:val="00914E0E"/>
    <w:rsid w:val="00917F74"/>
    <w:rsid w:val="00920E00"/>
    <w:rsid w:val="00922106"/>
    <w:rsid w:val="00922D7F"/>
    <w:rsid w:val="009231AA"/>
    <w:rsid w:val="009239AC"/>
    <w:rsid w:val="0092541F"/>
    <w:rsid w:val="00925E7F"/>
    <w:rsid w:val="00930583"/>
    <w:rsid w:val="00930CA4"/>
    <w:rsid w:val="00933CB1"/>
    <w:rsid w:val="00933D2A"/>
    <w:rsid w:val="00935048"/>
    <w:rsid w:val="00935365"/>
    <w:rsid w:val="009353A0"/>
    <w:rsid w:val="00935FAF"/>
    <w:rsid w:val="009375AC"/>
    <w:rsid w:val="00937D57"/>
    <w:rsid w:val="0094223A"/>
    <w:rsid w:val="009433B1"/>
    <w:rsid w:val="009436AB"/>
    <w:rsid w:val="00943CB0"/>
    <w:rsid w:val="00944536"/>
    <w:rsid w:val="00946061"/>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B67"/>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6F1"/>
    <w:rsid w:val="00985F65"/>
    <w:rsid w:val="0098658F"/>
    <w:rsid w:val="00987161"/>
    <w:rsid w:val="00987ED5"/>
    <w:rsid w:val="00990808"/>
    <w:rsid w:val="00990BAA"/>
    <w:rsid w:val="00991293"/>
    <w:rsid w:val="009924F5"/>
    <w:rsid w:val="00992A47"/>
    <w:rsid w:val="009938BB"/>
    <w:rsid w:val="009944A7"/>
    <w:rsid w:val="00994E92"/>
    <w:rsid w:val="009958D1"/>
    <w:rsid w:val="00996047"/>
    <w:rsid w:val="0099650C"/>
    <w:rsid w:val="00996980"/>
    <w:rsid w:val="00996E19"/>
    <w:rsid w:val="009A0B4F"/>
    <w:rsid w:val="009A0BD8"/>
    <w:rsid w:val="009A1852"/>
    <w:rsid w:val="009A1D31"/>
    <w:rsid w:val="009A26FE"/>
    <w:rsid w:val="009A2E37"/>
    <w:rsid w:val="009A5A3B"/>
    <w:rsid w:val="009A785A"/>
    <w:rsid w:val="009B16BA"/>
    <w:rsid w:val="009B319E"/>
    <w:rsid w:val="009B3901"/>
    <w:rsid w:val="009B5E6F"/>
    <w:rsid w:val="009B62B0"/>
    <w:rsid w:val="009B6BA8"/>
    <w:rsid w:val="009B6C80"/>
    <w:rsid w:val="009B6C84"/>
    <w:rsid w:val="009C0D79"/>
    <w:rsid w:val="009C0EAC"/>
    <w:rsid w:val="009C2ABA"/>
    <w:rsid w:val="009C33D4"/>
    <w:rsid w:val="009C6FD3"/>
    <w:rsid w:val="009C717D"/>
    <w:rsid w:val="009C721D"/>
    <w:rsid w:val="009C79A1"/>
    <w:rsid w:val="009D0C39"/>
    <w:rsid w:val="009D238B"/>
    <w:rsid w:val="009D31F9"/>
    <w:rsid w:val="009D3D08"/>
    <w:rsid w:val="009D5C32"/>
    <w:rsid w:val="009D5FC8"/>
    <w:rsid w:val="009D75F6"/>
    <w:rsid w:val="009D7B9B"/>
    <w:rsid w:val="009E2A1C"/>
    <w:rsid w:val="009E3361"/>
    <w:rsid w:val="009E46C7"/>
    <w:rsid w:val="009E5DC0"/>
    <w:rsid w:val="009E6476"/>
    <w:rsid w:val="009E6B7B"/>
    <w:rsid w:val="009E782D"/>
    <w:rsid w:val="009E7FC9"/>
    <w:rsid w:val="009F03A8"/>
    <w:rsid w:val="009F0AB0"/>
    <w:rsid w:val="009F160F"/>
    <w:rsid w:val="009F1EA4"/>
    <w:rsid w:val="009F2568"/>
    <w:rsid w:val="009F2B1E"/>
    <w:rsid w:val="009F3F9F"/>
    <w:rsid w:val="009F42E4"/>
    <w:rsid w:val="009F4E25"/>
    <w:rsid w:val="009F4F84"/>
    <w:rsid w:val="009F7DD2"/>
    <w:rsid w:val="009F7E57"/>
    <w:rsid w:val="00A0004F"/>
    <w:rsid w:val="00A011EE"/>
    <w:rsid w:val="00A05B87"/>
    <w:rsid w:val="00A06F50"/>
    <w:rsid w:val="00A0727F"/>
    <w:rsid w:val="00A07DB1"/>
    <w:rsid w:val="00A10510"/>
    <w:rsid w:val="00A108D6"/>
    <w:rsid w:val="00A11847"/>
    <w:rsid w:val="00A11BEB"/>
    <w:rsid w:val="00A13ED5"/>
    <w:rsid w:val="00A14E17"/>
    <w:rsid w:val="00A15B6F"/>
    <w:rsid w:val="00A1676E"/>
    <w:rsid w:val="00A168AE"/>
    <w:rsid w:val="00A20301"/>
    <w:rsid w:val="00A2186A"/>
    <w:rsid w:val="00A22086"/>
    <w:rsid w:val="00A221DD"/>
    <w:rsid w:val="00A239FF"/>
    <w:rsid w:val="00A26606"/>
    <w:rsid w:val="00A269B2"/>
    <w:rsid w:val="00A3070E"/>
    <w:rsid w:val="00A3235B"/>
    <w:rsid w:val="00A33974"/>
    <w:rsid w:val="00A34D16"/>
    <w:rsid w:val="00A37B36"/>
    <w:rsid w:val="00A40F4E"/>
    <w:rsid w:val="00A42006"/>
    <w:rsid w:val="00A42AED"/>
    <w:rsid w:val="00A42CD9"/>
    <w:rsid w:val="00A42FE6"/>
    <w:rsid w:val="00A43B9A"/>
    <w:rsid w:val="00A44653"/>
    <w:rsid w:val="00A45498"/>
    <w:rsid w:val="00A46106"/>
    <w:rsid w:val="00A47FF8"/>
    <w:rsid w:val="00A513FC"/>
    <w:rsid w:val="00A52A71"/>
    <w:rsid w:val="00A53EA2"/>
    <w:rsid w:val="00A545C5"/>
    <w:rsid w:val="00A5478F"/>
    <w:rsid w:val="00A5487A"/>
    <w:rsid w:val="00A562EB"/>
    <w:rsid w:val="00A578EA"/>
    <w:rsid w:val="00A600C5"/>
    <w:rsid w:val="00A62723"/>
    <w:rsid w:val="00A6306F"/>
    <w:rsid w:val="00A637DD"/>
    <w:rsid w:val="00A6422E"/>
    <w:rsid w:val="00A6514E"/>
    <w:rsid w:val="00A65384"/>
    <w:rsid w:val="00A65DEE"/>
    <w:rsid w:val="00A66B70"/>
    <w:rsid w:val="00A6724F"/>
    <w:rsid w:val="00A70C54"/>
    <w:rsid w:val="00A712F5"/>
    <w:rsid w:val="00A715C7"/>
    <w:rsid w:val="00A71A53"/>
    <w:rsid w:val="00A727F6"/>
    <w:rsid w:val="00A730EC"/>
    <w:rsid w:val="00A73920"/>
    <w:rsid w:val="00A74447"/>
    <w:rsid w:val="00A74ED2"/>
    <w:rsid w:val="00A77F31"/>
    <w:rsid w:val="00A81347"/>
    <w:rsid w:val="00A813FF"/>
    <w:rsid w:val="00A82721"/>
    <w:rsid w:val="00A83F0E"/>
    <w:rsid w:val="00A841E0"/>
    <w:rsid w:val="00A84A13"/>
    <w:rsid w:val="00A84E56"/>
    <w:rsid w:val="00A8548C"/>
    <w:rsid w:val="00A856AE"/>
    <w:rsid w:val="00A866DA"/>
    <w:rsid w:val="00A867BC"/>
    <w:rsid w:val="00A8699C"/>
    <w:rsid w:val="00A90521"/>
    <w:rsid w:val="00A908B7"/>
    <w:rsid w:val="00A9459F"/>
    <w:rsid w:val="00A958C2"/>
    <w:rsid w:val="00A95ECF"/>
    <w:rsid w:val="00A9745B"/>
    <w:rsid w:val="00A974DC"/>
    <w:rsid w:val="00A977D5"/>
    <w:rsid w:val="00A97922"/>
    <w:rsid w:val="00A97B72"/>
    <w:rsid w:val="00A97EA5"/>
    <w:rsid w:val="00AA247B"/>
    <w:rsid w:val="00AA2821"/>
    <w:rsid w:val="00AA3D38"/>
    <w:rsid w:val="00AA4606"/>
    <w:rsid w:val="00AA4699"/>
    <w:rsid w:val="00AA4DE1"/>
    <w:rsid w:val="00AA5461"/>
    <w:rsid w:val="00AA5E8D"/>
    <w:rsid w:val="00AA6868"/>
    <w:rsid w:val="00AA72C4"/>
    <w:rsid w:val="00AB0AB2"/>
    <w:rsid w:val="00AB10AE"/>
    <w:rsid w:val="00AB23B7"/>
    <w:rsid w:val="00AB2733"/>
    <w:rsid w:val="00AB3D31"/>
    <w:rsid w:val="00AB503C"/>
    <w:rsid w:val="00AB50AA"/>
    <w:rsid w:val="00AB5852"/>
    <w:rsid w:val="00AB60D9"/>
    <w:rsid w:val="00AB742F"/>
    <w:rsid w:val="00AC2B3A"/>
    <w:rsid w:val="00AC2CC0"/>
    <w:rsid w:val="00AC3365"/>
    <w:rsid w:val="00AC419C"/>
    <w:rsid w:val="00AC4626"/>
    <w:rsid w:val="00AC4E8E"/>
    <w:rsid w:val="00AC5FBC"/>
    <w:rsid w:val="00AC627D"/>
    <w:rsid w:val="00AC65FF"/>
    <w:rsid w:val="00AC6BFE"/>
    <w:rsid w:val="00AC7983"/>
    <w:rsid w:val="00AD094A"/>
    <w:rsid w:val="00AD1518"/>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1D"/>
    <w:rsid w:val="00AE3734"/>
    <w:rsid w:val="00AE561B"/>
    <w:rsid w:val="00AE5875"/>
    <w:rsid w:val="00AE7846"/>
    <w:rsid w:val="00AE7ADA"/>
    <w:rsid w:val="00AF072B"/>
    <w:rsid w:val="00AF4428"/>
    <w:rsid w:val="00AF44BE"/>
    <w:rsid w:val="00AF5250"/>
    <w:rsid w:val="00AF5576"/>
    <w:rsid w:val="00AF6823"/>
    <w:rsid w:val="00AF6A12"/>
    <w:rsid w:val="00AF7127"/>
    <w:rsid w:val="00AF76BB"/>
    <w:rsid w:val="00AF7755"/>
    <w:rsid w:val="00AF7A61"/>
    <w:rsid w:val="00B00F41"/>
    <w:rsid w:val="00B01221"/>
    <w:rsid w:val="00B01B33"/>
    <w:rsid w:val="00B02261"/>
    <w:rsid w:val="00B0277E"/>
    <w:rsid w:val="00B027CE"/>
    <w:rsid w:val="00B02D98"/>
    <w:rsid w:val="00B033B8"/>
    <w:rsid w:val="00B04523"/>
    <w:rsid w:val="00B047BD"/>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4A77"/>
    <w:rsid w:val="00B25032"/>
    <w:rsid w:val="00B25276"/>
    <w:rsid w:val="00B2549D"/>
    <w:rsid w:val="00B25BB0"/>
    <w:rsid w:val="00B26282"/>
    <w:rsid w:val="00B27140"/>
    <w:rsid w:val="00B300ED"/>
    <w:rsid w:val="00B30DE7"/>
    <w:rsid w:val="00B32633"/>
    <w:rsid w:val="00B33BEF"/>
    <w:rsid w:val="00B35D68"/>
    <w:rsid w:val="00B36169"/>
    <w:rsid w:val="00B36776"/>
    <w:rsid w:val="00B3782E"/>
    <w:rsid w:val="00B4009A"/>
    <w:rsid w:val="00B40BAF"/>
    <w:rsid w:val="00B41025"/>
    <w:rsid w:val="00B41248"/>
    <w:rsid w:val="00B4249E"/>
    <w:rsid w:val="00B42691"/>
    <w:rsid w:val="00B43E0A"/>
    <w:rsid w:val="00B44B18"/>
    <w:rsid w:val="00B46E88"/>
    <w:rsid w:val="00B4745C"/>
    <w:rsid w:val="00B5028B"/>
    <w:rsid w:val="00B51E4F"/>
    <w:rsid w:val="00B52623"/>
    <w:rsid w:val="00B52AE4"/>
    <w:rsid w:val="00B544F8"/>
    <w:rsid w:val="00B55655"/>
    <w:rsid w:val="00B558CB"/>
    <w:rsid w:val="00B55B2B"/>
    <w:rsid w:val="00B56258"/>
    <w:rsid w:val="00B56A40"/>
    <w:rsid w:val="00B56AED"/>
    <w:rsid w:val="00B572B7"/>
    <w:rsid w:val="00B57F5A"/>
    <w:rsid w:val="00B60652"/>
    <w:rsid w:val="00B61484"/>
    <w:rsid w:val="00B61FC7"/>
    <w:rsid w:val="00B653BA"/>
    <w:rsid w:val="00B66299"/>
    <w:rsid w:val="00B666E7"/>
    <w:rsid w:val="00B70D37"/>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B7A"/>
    <w:rsid w:val="00B86D84"/>
    <w:rsid w:val="00B86DFB"/>
    <w:rsid w:val="00B86FC9"/>
    <w:rsid w:val="00B87120"/>
    <w:rsid w:val="00B87145"/>
    <w:rsid w:val="00B873C2"/>
    <w:rsid w:val="00B91222"/>
    <w:rsid w:val="00B91DD3"/>
    <w:rsid w:val="00B925DF"/>
    <w:rsid w:val="00B92A7D"/>
    <w:rsid w:val="00B9314B"/>
    <w:rsid w:val="00B93505"/>
    <w:rsid w:val="00B93C52"/>
    <w:rsid w:val="00B958F4"/>
    <w:rsid w:val="00B959C3"/>
    <w:rsid w:val="00B95DF7"/>
    <w:rsid w:val="00B95F7B"/>
    <w:rsid w:val="00B9617D"/>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5EB9"/>
    <w:rsid w:val="00BC053A"/>
    <w:rsid w:val="00BC0A9F"/>
    <w:rsid w:val="00BC2975"/>
    <w:rsid w:val="00BC3641"/>
    <w:rsid w:val="00BC4E7F"/>
    <w:rsid w:val="00BC58F4"/>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1D0"/>
    <w:rsid w:val="00BE3EDC"/>
    <w:rsid w:val="00BE4D91"/>
    <w:rsid w:val="00BE5CF8"/>
    <w:rsid w:val="00BE65E1"/>
    <w:rsid w:val="00BE771F"/>
    <w:rsid w:val="00BF0318"/>
    <w:rsid w:val="00BF1F4E"/>
    <w:rsid w:val="00BF25C3"/>
    <w:rsid w:val="00BF286B"/>
    <w:rsid w:val="00BF3A8E"/>
    <w:rsid w:val="00BF3F62"/>
    <w:rsid w:val="00BF6EF2"/>
    <w:rsid w:val="00C00566"/>
    <w:rsid w:val="00C00690"/>
    <w:rsid w:val="00C0148F"/>
    <w:rsid w:val="00C02050"/>
    <w:rsid w:val="00C033A1"/>
    <w:rsid w:val="00C0456A"/>
    <w:rsid w:val="00C06A93"/>
    <w:rsid w:val="00C10425"/>
    <w:rsid w:val="00C11AED"/>
    <w:rsid w:val="00C12A88"/>
    <w:rsid w:val="00C13E97"/>
    <w:rsid w:val="00C15F81"/>
    <w:rsid w:val="00C162A6"/>
    <w:rsid w:val="00C162A9"/>
    <w:rsid w:val="00C16897"/>
    <w:rsid w:val="00C17467"/>
    <w:rsid w:val="00C20707"/>
    <w:rsid w:val="00C20B65"/>
    <w:rsid w:val="00C22593"/>
    <w:rsid w:val="00C22CC4"/>
    <w:rsid w:val="00C24315"/>
    <w:rsid w:val="00C2621B"/>
    <w:rsid w:val="00C27595"/>
    <w:rsid w:val="00C31E4B"/>
    <w:rsid w:val="00C32C17"/>
    <w:rsid w:val="00C32D84"/>
    <w:rsid w:val="00C32E28"/>
    <w:rsid w:val="00C336A0"/>
    <w:rsid w:val="00C339B2"/>
    <w:rsid w:val="00C34286"/>
    <w:rsid w:val="00C343F3"/>
    <w:rsid w:val="00C34E2D"/>
    <w:rsid w:val="00C351B8"/>
    <w:rsid w:val="00C4168E"/>
    <w:rsid w:val="00C41699"/>
    <w:rsid w:val="00C4172E"/>
    <w:rsid w:val="00C41E4C"/>
    <w:rsid w:val="00C4223F"/>
    <w:rsid w:val="00C43881"/>
    <w:rsid w:val="00C43F78"/>
    <w:rsid w:val="00C47D5C"/>
    <w:rsid w:val="00C502FD"/>
    <w:rsid w:val="00C50EF8"/>
    <w:rsid w:val="00C51758"/>
    <w:rsid w:val="00C52554"/>
    <w:rsid w:val="00C525CA"/>
    <w:rsid w:val="00C52C37"/>
    <w:rsid w:val="00C53317"/>
    <w:rsid w:val="00C533ED"/>
    <w:rsid w:val="00C538A7"/>
    <w:rsid w:val="00C53BE2"/>
    <w:rsid w:val="00C540F3"/>
    <w:rsid w:val="00C5538B"/>
    <w:rsid w:val="00C56945"/>
    <w:rsid w:val="00C63C80"/>
    <w:rsid w:val="00C64DB1"/>
    <w:rsid w:val="00C65B8A"/>
    <w:rsid w:val="00C65D1D"/>
    <w:rsid w:val="00C65F6C"/>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FB3"/>
    <w:rsid w:val="00C825AA"/>
    <w:rsid w:val="00C840FA"/>
    <w:rsid w:val="00C8461F"/>
    <w:rsid w:val="00C84924"/>
    <w:rsid w:val="00C857C6"/>
    <w:rsid w:val="00C85CB8"/>
    <w:rsid w:val="00C87B04"/>
    <w:rsid w:val="00C912CB"/>
    <w:rsid w:val="00C93012"/>
    <w:rsid w:val="00C939AE"/>
    <w:rsid w:val="00C93AE0"/>
    <w:rsid w:val="00C93B5D"/>
    <w:rsid w:val="00C9645B"/>
    <w:rsid w:val="00CA15FA"/>
    <w:rsid w:val="00CA171F"/>
    <w:rsid w:val="00CA1997"/>
    <w:rsid w:val="00CA1A68"/>
    <w:rsid w:val="00CA3EB9"/>
    <w:rsid w:val="00CA4CB4"/>
    <w:rsid w:val="00CA6835"/>
    <w:rsid w:val="00CA7069"/>
    <w:rsid w:val="00CA7175"/>
    <w:rsid w:val="00CA7C12"/>
    <w:rsid w:val="00CB0502"/>
    <w:rsid w:val="00CB07EF"/>
    <w:rsid w:val="00CB1C71"/>
    <w:rsid w:val="00CB1DCF"/>
    <w:rsid w:val="00CB21E5"/>
    <w:rsid w:val="00CB26D9"/>
    <w:rsid w:val="00CB29D2"/>
    <w:rsid w:val="00CB3C8B"/>
    <w:rsid w:val="00CB5E3B"/>
    <w:rsid w:val="00CB62D2"/>
    <w:rsid w:val="00CB7B3E"/>
    <w:rsid w:val="00CB7EFD"/>
    <w:rsid w:val="00CC068E"/>
    <w:rsid w:val="00CC0B90"/>
    <w:rsid w:val="00CC20B3"/>
    <w:rsid w:val="00CC2357"/>
    <w:rsid w:val="00CC6997"/>
    <w:rsid w:val="00CC6D01"/>
    <w:rsid w:val="00CC6F30"/>
    <w:rsid w:val="00CC71C5"/>
    <w:rsid w:val="00CC7BF7"/>
    <w:rsid w:val="00CC7EC4"/>
    <w:rsid w:val="00CD2249"/>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6015"/>
    <w:rsid w:val="00CF0618"/>
    <w:rsid w:val="00CF0C71"/>
    <w:rsid w:val="00CF177E"/>
    <w:rsid w:val="00CF205D"/>
    <w:rsid w:val="00CF2830"/>
    <w:rsid w:val="00CF2F1D"/>
    <w:rsid w:val="00CF3DA7"/>
    <w:rsid w:val="00CF4C8D"/>
    <w:rsid w:val="00CF4FFD"/>
    <w:rsid w:val="00CF5394"/>
    <w:rsid w:val="00CF545F"/>
    <w:rsid w:val="00CF5BF9"/>
    <w:rsid w:val="00D004E8"/>
    <w:rsid w:val="00D00BBB"/>
    <w:rsid w:val="00D00BF7"/>
    <w:rsid w:val="00D00ECB"/>
    <w:rsid w:val="00D03A55"/>
    <w:rsid w:val="00D0584A"/>
    <w:rsid w:val="00D05B90"/>
    <w:rsid w:val="00D06223"/>
    <w:rsid w:val="00D10CB8"/>
    <w:rsid w:val="00D10DBA"/>
    <w:rsid w:val="00D11433"/>
    <w:rsid w:val="00D116BB"/>
    <w:rsid w:val="00D11AA1"/>
    <w:rsid w:val="00D11EF6"/>
    <w:rsid w:val="00D124AD"/>
    <w:rsid w:val="00D139BA"/>
    <w:rsid w:val="00D13B09"/>
    <w:rsid w:val="00D204E2"/>
    <w:rsid w:val="00D206AB"/>
    <w:rsid w:val="00D20C01"/>
    <w:rsid w:val="00D20FF3"/>
    <w:rsid w:val="00D21DF0"/>
    <w:rsid w:val="00D2345B"/>
    <w:rsid w:val="00D26EEA"/>
    <w:rsid w:val="00D27573"/>
    <w:rsid w:val="00D300D0"/>
    <w:rsid w:val="00D31394"/>
    <w:rsid w:val="00D31AA2"/>
    <w:rsid w:val="00D34A9B"/>
    <w:rsid w:val="00D34F6A"/>
    <w:rsid w:val="00D357F9"/>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403"/>
    <w:rsid w:val="00D5187C"/>
    <w:rsid w:val="00D51C77"/>
    <w:rsid w:val="00D54808"/>
    <w:rsid w:val="00D54C09"/>
    <w:rsid w:val="00D5500D"/>
    <w:rsid w:val="00D559FC"/>
    <w:rsid w:val="00D562C3"/>
    <w:rsid w:val="00D56515"/>
    <w:rsid w:val="00D56FF5"/>
    <w:rsid w:val="00D57B02"/>
    <w:rsid w:val="00D57EFB"/>
    <w:rsid w:val="00D6015F"/>
    <w:rsid w:val="00D601D2"/>
    <w:rsid w:val="00D61545"/>
    <w:rsid w:val="00D625DE"/>
    <w:rsid w:val="00D63971"/>
    <w:rsid w:val="00D63A09"/>
    <w:rsid w:val="00D64230"/>
    <w:rsid w:val="00D64C75"/>
    <w:rsid w:val="00D656F5"/>
    <w:rsid w:val="00D66D74"/>
    <w:rsid w:val="00D674BA"/>
    <w:rsid w:val="00D70B1D"/>
    <w:rsid w:val="00D73EAA"/>
    <w:rsid w:val="00D74412"/>
    <w:rsid w:val="00D7642F"/>
    <w:rsid w:val="00D8191A"/>
    <w:rsid w:val="00D826B0"/>
    <w:rsid w:val="00D83A30"/>
    <w:rsid w:val="00D858D1"/>
    <w:rsid w:val="00D87865"/>
    <w:rsid w:val="00D90BE5"/>
    <w:rsid w:val="00D9217F"/>
    <w:rsid w:val="00D93AE4"/>
    <w:rsid w:val="00D94595"/>
    <w:rsid w:val="00D95D1D"/>
    <w:rsid w:val="00D9705B"/>
    <w:rsid w:val="00D978F0"/>
    <w:rsid w:val="00DA1048"/>
    <w:rsid w:val="00DA1596"/>
    <w:rsid w:val="00DA3DEC"/>
    <w:rsid w:val="00DA4861"/>
    <w:rsid w:val="00DA543B"/>
    <w:rsid w:val="00DA582A"/>
    <w:rsid w:val="00DA6F24"/>
    <w:rsid w:val="00DA6FC9"/>
    <w:rsid w:val="00DA715D"/>
    <w:rsid w:val="00DA71A1"/>
    <w:rsid w:val="00DA7322"/>
    <w:rsid w:val="00DA7A68"/>
    <w:rsid w:val="00DB0867"/>
    <w:rsid w:val="00DB14B0"/>
    <w:rsid w:val="00DB2300"/>
    <w:rsid w:val="00DB4E95"/>
    <w:rsid w:val="00DB7752"/>
    <w:rsid w:val="00DB7E1C"/>
    <w:rsid w:val="00DC2B00"/>
    <w:rsid w:val="00DC2DD0"/>
    <w:rsid w:val="00DC4CD2"/>
    <w:rsid w:val="00DC5D79"/>
    <w:rsid w:val="00DC61F6"/>
    <w:rsid w:val="00DC6BA6"/>
    <w:rsid w:val="00DD0124"/>
    <w:rsid w:val="00DD0430"/>
    <w:rsid w:val="00DD062A"/>
    <w:rsid w:val="00DD0AA0"/>
    <w:rsid w:val="00DD12B3"/>
    <w:rsid w:val="00DD1799"/>
    <w:rsid w:val="00DD1D02"/>
    <w:rsid w:val="00DD2075"/>
    <w:rsid w:val="00DD2A0E"/>
    <w:rsid w:val="00DD4465"/>
    <w:rsid w:val="00DD5095"/>
    <w:rsid w:val="00DD52C5"/>
    <w:rsid w:val="00DD53D2"/>
    <w:rsid w:val="00DD7255"/>
    <w:rsid w:val="00DE09F3"/>
    <w:rsid w:val="00DE2A2A"/>
    <w:rsid w:val="00DE5420"/>
    <w:rsid w:val="00DE573A"/>
    <w:rsid w:val="00DE5AD0"/>
    <w:rsid w:val="00DE5BEA"/>
    <w:rsid w:val="00DE6646"/>
    <w:rsid w:val="00DE66A6"/>
    <w:rsid w:val="00DE6FAD"/>
    <w:rsid w:val="00DE777C"/>
    <w:rsid w:val="00DE79E4"/>
    <w:rsid w:val="00DF17DB"/>
    <w:rsid w:val="00DF350B"/>
    <w:rsid w:val="00DF38E6"/>
    <w:rsid w:val="00DF3D2B"/>
    <w:rsid w:val="00DF48FF"/>
    <w:rsid w:val="00DF58EF"/>
    <w:rsid w:val="00DF5ED6"/>
    <w:rsid w:val="00DF6307"/>
    <w:rsid w:val="00DF656A"/>
    <w:rsid w:val="00DF7A58"/>
    <w:rsid w:val="00E00613"/>
    <w:rsid w:val="00E00615"/>
    <w:rsid w:val="00E018AD"/>
    <w:rsid w:val="00E01E3C"/>
    <w:rsid w:val="00E01F13"/>
    <w:rsid w:val="00E02D10"/>
    <w:rsid w:val="00E030E2"/>
    <w:rsid w:val="00E03F61"/>
    <w:rsid w:val="00E04D23"/>
    <w:rsid w:val="00E057C2"/>
    <w:rsid w:val="00E1007F"/>
    <w:rsid w:val="00E10C28"/>
    <w:rsid w:val="00E14131"/>
    <w:rsid w:val="00E143D0"/>
    <w:rsid w:val="00E14CF1"/>
    <w:rsid w:val="00E17EA2"/>
    <w:rsid w:val="00E20ED2"/>
    <w:rsid w:val="00E22D6D"/>
    <w:rsid w:val="00E237D7"/>
    <w:rsid w:val="00E23941"/>
    <w:rsid w:val="00E23A99"/>
    <w:rsid w:val="00E24061"/>
    <w:rsid w:val="00E245EB"/>
    <w:rsid w:val="00E303C0"/>
    <w:rsid w:val="00E30445"/>
    <w:rsid w:val="00E30F5F"/>
    <w:rsid w:val="00E31D7B"/>
    <w:rsid w:val="00E3238F"/>
    <w:rsid w:val="00E329FE"/>
    <w:rsid w:val="00E34990"/>
    <w:rsid w:val="00E352F2"/>
    <w:rsid w:val="00E360C3"/>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79C6"/>
    <w:rsid w:val="00E501AE"/>
    <w:rsid w:val="00E50954"/>
    <w:rsid w:val="00E511A1"/>
    <w:rsid w:val="00E52006"/>
    <w:rsid w:val="00E55A1C"/>
    <w:rsid w:val="00E56E9E"/>
    <w:rsid w:val="00E5761B"/>
    <w:rsid w:val="00E6050F"/>
    <w:rsid w:val="00E619BE"/>
    <w:rsid w:val="00E62E89"/>
    <w:rsid w:val="00E641A1"/>
    <w:rsid w:val="00E67AA6"/>
    <w:rsid w:val="00E71B4C"/>
    <w:rsid w:val="00E739AA"/>
    <w:rsid w:val="00E7535C"/>
    <w:rsid w:val="00E757AC"/>
    <w:rsid w:val="00E769AD"/>
    <w:rsid w:val="00E846C1"/>
    <w:rsid w:val="00E86BE3"/>
    <w:rsid w:val="00E90648"/>
    <w:rsid w:val="00E90B0B"/>
    <w:rsid w:val="00E91147"/>
    <w:rsid w:val="00E932C2"/>
    <w:rsid w:val="00E96912"/>
    <w:rsid w:val="00E96BA7"/>
    <w:rsid w:val="00E96FDA"/>
    <w:rsid w:val="00EA0206"/>
    <w:rsid w:val="00EA0D55"/>
    <w:rsid w:val="00EA1AFD"/>
    <w:rsid w:val="00EA1F51"/>
    <w:rsid w:val="00EA2EE8"/>
    <w:rsid w:val="00EA52F8"/>
    <w:rsid w:val="00EB0AC7"/>
    <w:rsid w:val="00EB1326"/>
    <w:rsid w:val="00EB256C"/>
    <w:rsid w:val="00EB32C0"/>
    <w:rsid w:val="00EB5BE9"/>
    <w:rsid w:val="00EB72C3"/>
    <w:rsid w:val="00EB72E0"/>
    <w:rsid w:val="00EC1267"/>
    <w:rsid w:val="00EC1703"/>
    <w:rsid w:val="00EC1F89"/>
    <w:rsid w:val="00EC2626"/>
    <w:rsid w:val="00EC4175"/>
    <w:rsid w:val="00EC5E38"/>
    <w:rsid w:val="00EC6651"/>
    <w:rsid w:val="00EC6CDE"/>
    <w:rsid w:val="00ED237E"/>
    <w:rsid w:val="00ED248C"/>
    <w:rsid w:val="00ED2504"/>
    <w:rsid w:val="00ED2A0F"/>
    <w:rsid w:val="00ED3B71"/>
    <w:rsid w:val="00ED3CD7"/>
    <w:rsid w:val="00ED4460"/>
    <w:rsid w:val="00ED5737"/>
    <w:rsid w:val="00ED5916"/>
    <w:rsid w:val="00ED5D00"/>
    <w:rsid w:val="00ED6E50"/>
    <w:rsid w:val="00ED7A28"/>
    <w:rsid w:val="00ED7DCF"/>
    <w:rsid w:val="00EE100C"/>
    <w:rsid w:val="00EE2DF5"/>
    <w:rsid w:val="00EE3F1C"/>
    <w:rsid w:val="00EE4246"/>
    <w:rsid w:val="00EE60A0"/>
    <w:rsid w:val="00EE6200"/>
    <w:rsid w:val="00EE7754"/>
    <w:rsid w:val="00EF1887"/>
    <w:rsid w:val="00EF19F9"/>
    <w:rsid w:val="00EF2900"/>
    <w:rsid w:val="00EF2A4C"/>
    <w:rsid w:val="00EF3C34"/>
    <w:rsid w:val="00EF4749"/>
    <w:rsid w:val="00EF50A2"/>
    <w:rsid w:val="00EF50D2"/>
    <w:rsid w:val="00F0073E"/>
    <w:rsid w:val="00F01B2C"/>
    <w:rsid w:val="00F023E4"/>
    <w:rsid w:val="00F02695"/>
    <w:rsid w:val="00F02A2B"/>
    <w:rsid w:val="00F03FFC"/>
    <w:rsid w:val="00F072AF"/>
    <w:rsid w:val="00F10B90"/>
    <w:rsid w:val="00F111F1"/>
    <w:rsid w:val="00F122FA"/>
    <w:rsid w:val="00F140F1"/>
    <w:rsid w:val="00F149F0"/>
    <w:rsid w:val="00F1600B"/>
    <w:rsid w:val="00F168BC"/>
    <w:rsid w:val="00F16B17"/>
    <w:rsid w:val="00F1717F"/>
    <w:rsid w:val="00F1739D"/>
    <w:rsid w:val="00F21658"/>
    <w:rsid w:val="00F21FE6"/>
    <w:rsid w:val="00F225FD"/>
    <w:rsid w:val="00F2615C"/>
    <w:rsid w:val="00F26475"/>
    <w:rsid w:val="00F2783D"/>
    <w:rsid w:val="00F308C1"/>
    <w:rsid w:val="00F3196A"/>
    <w:rsid w:val="00F322C2"/>
    <w:rsid w:val="00F32A39"/>
    <w:rsid w:val="00F35612"/>
    <w:rsid w:val="00F35915"/>
    <w:rsid w:val="00F40713"/>
    <w:rsid w:val="00F40CAF"/>
    <w:rsid w:val="00F42576"/>
    <w:rsid w:val="00F4282C"/>
    <w:rsid w:val="00F4424D"/>
    <w:rsid w:val="00F44253"/>
    <w:rsid w:val="00F44DE4"/>
    <w:rsid w:val="00F4764F"/>
    <w:rsid w:val="00F533F7"/>
    <w:rsid w:val="00F53803"/>
    <w:rsid w:val="00F53EAE"/>
    <w:rsid w:val="00F54F27"/>
    <w:rsid w:val="00F5502F"/>
    <w:rsid w:val="00F55B52"/>
    <w:rsid w:val="00F5606F"/>
    <w:rsid w:val="00F570F8"/>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774D4"/>
    <w:rsid w:val="00F77A5F"/>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2C35"/>
    <w:rsid w:val="00FA514E"/>
    <w:rsid w:val="00FA55A9"/>
    <w:rsid w:val="00FA674A"/>
    <w:rsid w:val="00FA7076"/>
    <w:rsid w:val="00FA7315"/>
    <w:rsid w:val="00FB052E"/>
    <w:rsid w:val="00FB1EDE"/>
    <w:rsid w:val="00FB2220"/>
    <w:rsid w:val="00FB261C"/>
    <w:rsid w:val="00FB3442"/>
    <w:rsid w:val="00FB367F"/>
    <w:rsid w:val="00FB3DB4"/>
    <w:rsid w:val="00FC0852"/>
    <w:rsid w:val="00FC0888"/>
    <w:rsid w:val="00FC09B0"/>
    <w:rsid w:val="00FC7301"/>
    <w:rsid w:val="00FC7D3D"/>
    <w:rsid w:val="00FD0112"/>
    <w:rsid w:val="00FD070C"/>
    <w:rsid w:val="00FD652B"/>
    <w:rsid w:val="00FD708D"/>
    <w:rsid w:val="00FE122E"/>
    <w:rsid w:val="00FE17D7"/>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49"/>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semiHidden/>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KonuBal">
    <w:name w:val="Subtitle"/>
    <w:basedOn w:val="Normal"/>
    <w:next w:val="Normal"/>
    <w:link w:val="AltKonuBal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A3EB9"/>
    <w:rPr>
      <w:rFonts w:eastAsiaTheme="majorEastAsia" w:cstheme="majorBidi"/>
      <w:color w:val="595959" w:themeColor="text1" w:themeTint="A6"/>
      <w:spacing w:val="15"/>
      <w:sz w:val="28"/>
      <w:szCs w:val="28"/>
      <w:lang w:eastAsia="tr-TR"/>
    </w:rPr>
  </w:style>
  <w:style w:type="paragraph" w:styleId="Trnak">
    <w:name w:val="Quote"/>
    <w:basedOn w:val="Normal"/>
    <w:next w:val="Normal"/>
    <w:link w:val="TrnakChar"/>
    <w:uiPriority w:val="29"/>
    <w:qFormat/>
    <w:rsid w:val="00CA3EB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KeskinTrnak">
    <w:name w:val="Intense Quote"/>
    <w:basedOn w:val="Normal"/>
    <w:next w:val="Normal"/>
    <w:link w:val="KeskinTrnak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eskinTrnakChar">
    <w:name w:val="Keskin Tırnak Char"/>
    <w:basedOn w:val="VarsaylanParagrafYazTipi"/>
    <w:link w:val="KeskinTrnak"/>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4.xml><?xml version="1.0" encoding="utf-8"?>
<ds:datastoreItem xmlns:ds="http://schemas.openxmlformats.org/officeDocument/2006/customXml" ds:itemID="{B376E996-042B-47A7-9993-DB8C1FDC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25242</Words>
  <Characters>143885</Characters>
  <Application>Microsoft Office Word</Application>
  <DocSecurity>0</DocSecurity>
  <Lines>1199</Lines>
  <Paragraphs>337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Windows Kullanıcısı</cp:lastModifiedBy>
  <cp:revision>3</cp:revision>
  <dcterms:created xsi:type="dcterms:W3CDTF">2026-04-14T08:52:00Z</dcterms:created>
  <dcterms:modified xsi:type="dcterms:W3CDTF">2026-04-14T08:57:00Z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